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with one row of two columns. Contact information in the first column and text of the letter in the second column."/>
      </w:tblPr>
      <w:tblGrid>
        <w:gridCol w:w="1938"/>
        <w:gridCol w:w="9146"/>
      </w:tblGrid>
      <w:tr w:rsidR="00FC700A" w:rsidRPr="002A0BCA" w14:paraId="6E4ABA15" w14:textId="77777777" w:rsidTr="0094231F">
        <w:tc>
          <w:tcPr>
            <w:tcW w:w="1938" w:type="dxa"/>
          </w:tcPr>
          <w:p w14:paraId="6AE53C92" w14:textId="77777777" w:rsidR="004C4BAB" w:rsidRDefault="004C4BAB" w:rsidP="00F44E02">
            <w:pPr>
              <w:pStyle w:val="FacultyName"/>
              <w:snapToGrid w:val="0"/>
              <w:spacing w:before="1680"/>
              <w:ind w:right="-90"/>
            </w:pPr>
            <w:r>
              <w:t>Division OF students</w:t>
            </w:r>
          </w:p>
          <w:p w14:paraId="7751A871" w14:textId="77777777" w:rsidR="004C4BAB" w:rsidRDefault="004C4BAB" w:rsidP="00F44E02">
            <w:pPr>
              <w:pStyle w:val="DepartmentName"/>
              <w:snapToGrid w:val="0"/>
              <w:spacing w:before="0"/>
              <w:ind w:right="-90"/>
              <w:rPr>
                <w:rStyle w:val="DepartmentNameChar"/>
                <w:b/>
              </w:rPr>
            </w:pPr>
            <w:r>
              <w:rPr>
                <w:rStyle w:val="DepartmentNameChar"/>
                <w:b/>
              </w:rPr>
              <w:t>Community Support &amp; Services</w:t>
            </w:r>
          </w:p>
          <w:p w14:paraId="12B7FD8D" w14:textId="30F10490" w:rsidR="004C4BAB" w:rsidRDefault="00F44E02" w:rsidP="00F44E02">
            <w:pPr>
              <w:pStyle w:val="DepartmentName"/>
              <w:snapToGrid w:val="0"/>
              <w:spacing w:after="0"/>
              <w:ind w:right="-90"/>
              <w:rPr>
                <w:rStyle w:val="DepartmentNameChar"/>
                <w:b/>
              </w:rPr>
            </w:pPr>
            <w:r>
              <w:rPr>
                <w:rStyle w:val="DepartmentNameChar"/>
                <w:b/>
              </w:rPr>
              <w:t>Yukumi Henry</w:t>
            </w:r>
          </w:p>
          <w:p w14:paraId="3786BF7F" w14:textId="77777777" w:rsidR="004C4BAB" w:rsidRPr="00236AF0" w:rsidRDefault="004C4BAB" w:rsidP="00F44E02">
            <w:pPr>
              <w:pStyle w:val="DepartmentName"/>
              <w:snapToGrid w:val="0"/>
              <w:spacing w:before="0"/>
              <w:ind w:right="-90"/>
              <w:rPr>
                <w:rStyle w:val="DepartmentNameChar"/>
              </w:rPr>
            </w:pPr>
            <w:r>
              <w:rPr>
                <w:rStyle w:val="DepartmentNameChar"/>
              </w:rPr>
              <w:t>Executive Director</w:t>
            </w:r>
          </w:p>
          <w:p w14:paraId="476D4A98" w14:textId="77777777" w:rsidR="004C4BAB" w:rsidRPr="00BA14E3" w:rsidRDefault="004C4BAB" w:rsidP="00F44E02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301 YORK LANES</w:t>
            </w:r>
          </w:p>
          <w:p w14:paraId="46D392CB" w14:textId="77777777" w:rsidR="004C4BAB" w:rsidRPr="00BA14E3" w:rsidRDefault="004C4BAB" w:rsidP="00F44E02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</w:rPr>
            </w:pPr>
            <w:r w:rsidRPr="00BA14E3">
              <w:rPr>
                <w:rFonts w:asciiTheme="minorHAnsi" w:hAnsiTheme="minorHAnsi" w:cstheme="minorHAnsi"/>
              </w:rPr>
              <w:t>4700 KEELE ST.</w:t>
            </w:r>
          </w:p>
          <w:p w14:paraId="3DB34CF7" w14:textId="77777777" w:rsidR="004C4BAB" w:rsidRPr="00BA14E3" w:rsidRDefault="004C4BAB" w:rsidP="00F44E02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</w:rPr>
            </w:pPr>
            <w:r w:rsidRPr="00BA14E3">
              <w:rPr>
                <w:rFonts w:asciiTheme="minorHAnsi" w:hAnsiTheme="minorHAnsi" w:cstheme="minorHAnsi"/>
              </w:rPr>
              <w:t>TORONTO ON</w:t>
            </w:r>
          </w:p>
          <w:p w14:paraId="229C63B1" w14:textId="77777777" w:rsidR="004C4BAB" w:rsidRPr="004C4BAB" w:rsidRDefault="004C4BAB" w:rsidP="00F44E02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</w:rPr>
            </w:pPr>
            <w:r w:rsidRPr="004C4BAB">
              <w:rPr>
                <w:rFonts w:asciiTheme="minorHAnsi" w:hAnsiTheme="minorHAnsi" w:cstheme="minorHAnsi"/>
              </w:rPr>
              <w:t>CANADA  M3J 1P3</w:t>
            </w:r>
          </w:p>
          <w:p w14:paraId="64A94D79" w14:textId="77777777" w:rsidR="004C4BAB" w:rsidRPr="00BA14E3" w:rsidRDefault="004C4BAB" w:rsidP="00F44E02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  <w:lang w:val="fr-CA"/>
              </w:rPr>
            </w:pPr>
            <w:r w:rsidRPr="00BA14E3">
              <w:rPr>
                <w:rFonts w:asciiTheme="minorHAnsi" w:hAnsiTheme="minorHAnsi" w:cstheme="minorHAnsi"/>
                <w:lang w:val="fr-CA"/>
              </w:rPr>
              <w:t xml:space="preserve">T </w:t>
            </w:r>
            <w:r w:rsidRPr="004C4BAB">
              <w:rPr>
                <w:rFonts w:asciiTheme="minorHAnsi" w:hAnsiTheme="minorHAnsi" w:cstheme="minorHAnsi"/>
                <w:lang w:val="fr-FR"/>
              </w:rPr>
              <w:t>416 736 5231</w:t>
            </w:r>
          </w:p>
          <w:p w14:paraId="4E0E026F" w14:textId="77777777" w:rsidR="004C4BAB" w:rsidRPr="004C4BAB" w:rsidRDefault="004C4BAB" w:rsidP="00F44E02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  <w:lang w:val="fr-FR"/>
              </w:rPr>
            </w:pPr>
            <w:r w:rsidRPr="004C4BAB">
              <w:rPr>
                <w:rFonts w:asciiTheme="minorHAnsi" w:hAnsiTheme="minorHAnsi" w:cstheme="minorHAnsi"/>
                <w:lang w:val="fr-FR"/>
              </w:rPr>
              <w:t>F 416 736 5565</w:t>
            </w:r>
          </w:p>
          <w:p w14:paraId="0A80303F" w14:textId="77777777" w:rsidR="004C4BAB" w:rsidRPr="004C4BAB" w:rsidRDefault="00000000" w:rsidP="00F44E02">
            <w:pPr>
              <w:pStyle w:val="YorkAddress"/>
              <w:snapToGrid w:val="0"/>
              <w:spacing w:after="0"/>
              <w:ind w:right="-90"/>
              <w:rPr>
                <w:rFonts w:asciiTheme="minorHAnsi" w:hAnsiTheme="minorHAnsi" w:cstheme="minorHAnsi"/>
                <w:lang w:val="fr-FR"/>
              </w:rPr>
            </w:pPr>
            <w:hyperlink r:id="rId7" w:history="1">
              <w:r w:rsidR="004C4BAB" w:rsidRPr="004C4BAB">
                <w:rPr>
                  <w:rStyle w:val="Hyperlink"/>
                  <w:rFonts w:asciiTheme="minorHAnsi" w:hAnsiTheme="minorHAnsi" w:cstheme="minorHAnsi"/>
                  <w:lang w:val="fr-FR"/>
                </w:rPr>
                <w:t>wcsgc@yorku.ca</w:t>
              </w:r>
            </w:hyperlink>
          </w:p>
          <w:p w14:paraId="30E208F0" w14:textId="72C7A525" w:rsidR="00FC700A" w:rsidRPr="004C4BAB" w:rsidRDefault="004C4BAB" w:rsidP="00F44E02">
            <w:pPr>
              <w:ind w:right="-90"/>
              <w:rPr>
                <w:lang w:val="fr-FR"/>
              </w:rPr>
            </w:pPr>
            <w:r w:rsidRPr="004C4BAB">
              <w:rPr>
                <w:rFonts w:asciiTheme="minorHAnsi" w:eastAsia="Times New Roman" w:hAnsiTheme="minorHAnsi" w:cstheme="minorHAnsi"/>
                <w:noProof/>
                <w:sz w:val="14"/>
                <w:lang w:val="fr-FR"/>
              </w:rPr>
              <w:t>oscr.students.yorku.ca/women-safety-grant</w:t>
            </w:r>
          </w:p>
        </w:tc>
        <w:tc>
          <w:tcPr>
            <w:tcW w:w="9146" w:type="dxa"/>
          </w:tcPr>
          <w:p w14:paraId="0BC99940" w14:textId="059AB1F0" w:rsidR="004C4BAB" w:rsidRPr="004C4BAB" w:rsidRDefault="004C4BAB" w:rsidP="00F44E02">
            <w:pPr>
              <w:ind w:right="-90"/>
              <w:rPr>
                <w:b/>
                <w:bCs/>
                <w:iCs/>
                <w:sz w:val="26"/>
                <w:szCs w:val="26"/>
                <w:u w:val="single"/>
              </w:rPr>
            </w:pPr>
            <w:r w:rsidRPr="004C4BAB">
              <w:rPr>
                <w:b/>
                <w:bCs/>
                <w:iCs/>
                <w:sz w:val="26"/>
                <w:szCs w:val="26"/>
                <w:u w:val="single"/>
              </w:rPr>
              <w:t>202</w:t>
            </w:r>
            <w:r w:rsidR="00F44E02">
              <w:rPr>
                <w:b/>
                <w:bCs/>
                <w:iCs/>
                <w:sz w:val="26"/>
                <w:szCs w:val="26"/>
                <w:u w:val="single"/>
              </w:rPr>
              <w:t>2</w:t>
            </w:r>
            <w:r w:rsidRPr="004C4BAB">
              <w:rPr>
                <w:b/>
                <w:bCs/>
                <w:iCs/>
                <w:sz w:val="26"/>
                <w:szCs w:val="26"/>
                <w:u w:val="single"/>
              </w:rPr>
              <w:t>-2</w:t>
            </w:r>
            <w:r w:rsidR="00F44E02">
              <w:rPr>
                <w:b/>
                <w:bCs/>
                <w:iCs/>
                <w:sz w:val="26"/>
                <w:szCs w:val="26"/>
                <w:u w:val="single"/>
              </w:rPr>
              <w:t>3</w:t>
            </w:r>
            <w:r w:rsidRPr="00762A90">
              <w:rPr>
                <w:b/>
                <w:bCs/>
                <w:iCs/>
                <w:sz w:val="26"/>
                <w:szCs w:val="26"/>
                <w:u w:val="single"/>
              </w:rPr>
              <w:t xml:space="preserve"> </w:t>
            </w:r>
            <w:r w:rsidRPr="004C4BAB">
              <w:rPr>
                <w:b/>
                <w:bCs/>
                <w:iCs/>
                <w:sz w:val="26"/>
                <w:szCs w:val="26"/>
                <w:u w:val="single"/>
              </w:rPr>
              <w:t>Status Report for Approved Campus Safety Grants</w:t>
            </w:r>
          </w:p>
          <w:p w14:paraId="5008E92B" w14:textId="77777777" w:rsidR="004C4BAB" w:rsidRPr="004C4BAB" w:rsidRDefault="004C4BAB" w:rsidP="00F44E02">
            <w:pPr>
              <w:ind w:right="-90"/>
              <w:rPr>
                <w:b/>
                <w:bCs/>
                <w:iCs/>
              </w:rPr>
            </w:pPr>
          </w:p>
          <w:p w14:paraId="00E5E3F4" w14:textId="0F4E7CA7" w:rsidR="004C4BAB" w:rsidRPr="004C4BAB" w:rsidRDefault="004C4BAB" w:rsidP="00F44E02">
            <w:pPr>
              <w:tabs>
                <w:tab w:val="left" w:pos="8469"/>
              </w:tabs>
              <w:ind w:right="670"/>
              <w:rPr>
                <w:b/>
                <w:bCs/>
                <w:iCs/>
                <w:u w:val="single"/>
              </w:rPr>
            </w:pPr>
            <w:r w:rsidRPr="004C4BAB">
              <w:rPr>
                <w:bCs/>
                <w:iCs/>
              </w:rPr>
              <w:t xml:space="preserve">This form is to be submitted within </w:t>
            </w:r>
            <w:r w:rsidRPr="004C4BAB">
              <w:rPr>
                <w:b/>
                <w:bCs/>
                <w:iCs/>
                <w:u w:val="single"/>
              </w:rPr>
              <w:t>15 days</w:t>
            </w:r>
            <w:r w:rsidRPr="004C4BAB">
              <w:rPr>
                <w:bCs/>
                <w:iCs/>
              </w:rPr>
              <w:t xml:space="preserve"> of project completion and no later than </w:t>
            </w:r>
            <w:r w:rsidRPr="004C4BAB">
              <w:rPr>
                <w:b/>
                <w:bCs/>
                <w:iCs/>
                <w:u w:val="single"/>
              </w:rPr>
              <w:t>April 15, 2022.</w:t>
            </w:r>
            <w:r w:rsidRPr="00F44E02">
              <w:rPr>
                <w:b/>
                <w:bCs/>
                <w:iCs/>
              </w:rPr>
              <w:t xml:space="preserve">  </w:t>
            </w:r>
            <w:r w:rsidRPr="004C4BAB">
              <w:rPr>
                <w:bCs/>
                <w:iCs/>
              </w:rPr>
              <w:t>If initiative is completed sooner, e.g., by January 31, 202</w:t>
            </w:r>
            <w:r w:rsidR="00F44E02">
              <w:rPr>
                <w:bCs/>
                <w:iCs/>
              </w:rPr>
              <w:t>3</w:t>
            </w:r>
            <w:r w:rsidRPr="004C4BAB">
              <w:rPr>
                <w:bCs/>
                <w:iCs/>
              </w:rPr>
              <w:t>, submit status report by February 15, 202</w:t>
            </w:r>
            <w:r w:rsidR="00F44E02">
              <w:rPr>
                <w:bCs/>
                <w:iCs/>
              </w:rPr>
              <w:t>3</w:t>
            </w:r>
            <w:r w:rsidRPr="004C4BAB">
              <w:rPr>
                <w:bCs/>
                <w:iCs/>
              </w:rPr>
              <w:t>.</w:t>
            </w:r>
            <w:r w:rsidRPr="004C4BAB">
              <w:rPr>
                <w:b/>
                <w:bCs/>
                <w:iCs/>
                <w:u w:val="single"/>
              </w:rPr>
              <w:t xml:space="preserve">  </w:t>
            </w:r>
          </w:p>
          <w:p w14:paraId="0E66A624" w14:textId="77777777" w:rsidR="004C4BAB" w:rsidRPr="004C4BAB" w:rsidRDefault="004C4BAB" w:rsidP="00F44E02">
            <w:pPr>
              <w:tabs>
                <w:tab w:val="left" w:pos="8469"/>
              </w:tabs>
              <w:ind w:right="-90"/>
              <w:rPr>
                <w:b/>
                <w:bCs/>
                <w:iCs/>
                <w:u w:val="single"/>
              </w:rPr>
            </w:pPr>
          </w:p>
          <w:p w14:paraId="130063C9" w14:textId="09CB3142" w:rsidR="004C4BAB" w:rsidRPr="004C4BAB" w:rsidRDefault="004C4BAB" w:rsidP="00F44E02">
            <w:pPr>
              <w:tabs>
                <w:tab w:val="left" w:pos="8469"/>
              </w:tabs>
              <w:ind w:right="-90"/>
            </w:pPr>
            <w:r w:rsidRPr="004C4BAB">
              <w:rPr>
                <w:b/>
              </w:rPr>
              <w:t>Eligible expenses must be used for the following expenditures related to sexual violence prevention as well as general campus safety to benefit students</w:t>
            </w:r>
            <w:r w:rsidRPr="004C4BAB">
              <w:t>:</w:t>
            </w:r>
          </w:p>
          <w:p w14:paraId="1100D78C" w14:textId="77777777" w:rsidR="004C4BAB" w:rsidRPr="004C4BAB" w:rsidRDefault="004C4BAB" w:rsidP="00F44E02">
            <w:pPr>
              <w:tabs>
                <w:tab w:val="left" w:pos="8469"/>
              </w:tabs>
              <w:ind w:right="-90"/>
            </w:pPr>
          </w:p>
          <w:p w14:paraId="6859D68F" w14:textId="77777777" w:rsidR="004C4BAB" w:rsidRPr="004C4BAB" w:rsidRDefault="004C4BAB" w:rsidP="00F44E02">
            <w:pPr>
              <w:numPr>
                <w:ilvl w:val="0"/>
                <w:numId w:val="11"/>
              </w:numPr>
              <w:tabs>
                <w:tab w:val="left" w:pos="8469"/>
              </w:tabs>
              <w:ind w:left="360" w:right="-90"/>
            </w:pPr>
            <w:r w:rsidRPr="004C4BAB">
              <w:rPr>
                <w:b/>
              </w:rPr>
              <w:t>Awareness/Education examples include</w:t>
            </w:r>
            <w:r w:rsidRPr="004C4BAB">
              <w:t>:</w:t>
            </w:r>
          </w:p>
          <w:p w14:paraId="59891316" w14:textId="77777777" w:rsidR="004C4BAB" w:rsidRPr="004C4BAB" w:rsidRDefault="004C4BAB" w:rsidP="00F44E02">
            <w:pPr>
              <w:numPr>
                <w:ilvl w:val="0"/>
                <w:numId w:val="12"/>
              </w:numPr>
              <w:tabs>
                <w:tab w:val="left" w:pos="8469"/>
              </w:tabs>
              <w:ind w:left="720" w:right="387"/>
            </w:pPr>
            <w:r w:rsidRPr="004C4BAB">
              <w:t xml:space="preserve">Campus safety websites and resource </w:t>
            </w:r>
            <w:proofErr w:type="spellStart"/>
            <w:r w:rsidRPr="004C4BAB">
              <w:t>centres</w:t>
            </w:r>
            <w:proofErr w:type="spellEnd"/>
            <w:r w:rsidRPr="004C4BAB">
              <w:t xml:space="preserve"> including the production of flyers, videos and digital products for online distribution,</w:t>
            </w:r>
          </w:p>
          <w:p w14:paraId="7AAE2122" w14:textId="77777777" w:rsidR="004C4BAB" w:rsidRPr="004C4BAB" w:rsidRDefault="004C4BAB" w:rsidP="00F44E02">
            <w:pPr>
              <w:numPr>
                <w:ilvl w:val="0"/>
                <w:numId w:val="12"/>
              </w:numPr>
              <w:tabs>
                <w:tab w:val="left" w:pos="8469"/>
              </w:tabs>
              <w:ind w:left="720" w:right="387"/>
            </w:pPr>
            <w:r w:rsidRPr="004C4BAB">
              <w:t>Supplies and promotional materials for specific campus awareness campaigns and social media campaigns on safety issues such as combatting sexual violence and building consent awareness,</w:t>
            </w:r>
          </w:p>
          <w:p w14:paraId="053A1602" w14:textId="77777777" w:rsidR="004C4BAB" w:rsidRPr="004C4BAB" w:rsidRDefault="004C4BAB" w:rsidP="00F44E02">
            <w:pPr>
              <w:numPr>
                <w:ilvl w:val="0"/>
                <w:numId w:val="12"/>
              </w:numPr>
              <w:ind w:left="720" w:right="387"/>
            </w:pPr>
            <w:r w:rsidRPr="004C4BAB">
              <w:t>Hosting or co-hosting awareness programs, safety and/or sexual violence conferences, courses and speaker honoraria.</w:t>
            </w:r>
          </w:p>
          <w:p w14:paraId="206AF98F" w14:textId="77777777" w:rsidR="004C4BAB" w:rsidRPr="004C4BAB" w:rsidRDefault="004C4BAB" w:rsidP="00F44E02">
            <w:pPr>
              <w:numPr>
                <w:ilvl w:val="0"/>
                <w:numId w:val="12"/>
              </w:numPr>
              <w:ind w:left="720" w:right="387"/>
            </w:pPr>
            <w:r w:rsidRPr="004C4BAB">
              <w:t>Employee salaries and benefits related to providing services or supports directly to students</w:t>
            </w:r>
          </w:p>
          <w:p w14:paraId="42F4AA95" w14:textId="77777777" w:rsidR="004C4BAB" w:rsidRPr="004C4BAB" w:rsidRDefault="004C4BAB" w:rsidP="00F44E02">
            <w:pPr>
              <w:numPr>
                <w:ilvl w:val="0"/>
                <w:numId w:val="12"/>
              </w:numPr>
              <w:ind w:left="720" w:right="-90"/>
            </w:pPr>
            <w:r w:rsidRPr="004C4BAB">
              <w:t xml:space="preserve">Contracts with community agencies that provide direct counselling or support services to students.  </w:t>
            </w:r>
          </w:p>
          <w:p w14:paraId="3F40E27B" w14:textId="77777777" w:rsidR="004C4BAB" w:rsidRPr="004C4BAB" w:rsidRDefault="004C4BAB" w:rsidP="00F44E02">
            <w:pPr>
              <w:ind w:left="-720" w:right="-90"/>
            </w:pPr>
          </w:p>
          <w:p w14:paraId="373D660C" w14:textId="77777777" w:rsidR="004C4BAB" w:rsidRPr="004C4BAB" w:rsidRDefault="004C4BAB" w:rsidP="00F44E02">
            <w:pPr>
              <w:numPr>
                <w:ilvl w:val="0"/>
                <w:numId w:val="11"/>
              </w:numPr>
              <w:ind w:left="360" w:right="-90"/>
            </w:pPr>
            <w:r w:rsidRPr="004C4BAB">
              <w:rPr>
                <w:b/>
              </w:rPr>
              <w:t>Services/supports examples include</w:t>
            </w:r>
            <w:r w:rsidRPr="004C4BAB">
              <w:t>:</w:t>
            </w:r>
          </w:p>
          <w:p w14:paraId="49809A46" w14:textId="77777777" w:rsidR="004C4BAB" w:rsidRPr="004C4BAB" w:rsidRDefault="004C4BAB" w:rsidP="00F44E02">
            <w:pPr>
              <w:numPr>
                <w:ilvl w:val="0"/>
                <w:numId w:val="13"/>
              </w:numPr>
              <w:ind w:left="720" w:right="-90"/>
            </w:pPr>
            <w:r w:rsidRPr="004C4BAB">
              <w:t>Campus “Walk Safe” programs,</w:t>
            </w:r>
          </w:p>
          <w:p w14:paraId="65AB46F2" w14:textId="77777777" w:rsidR="004C4BAB" w:rsidRPr="004C4BAB" w:rsidRDefault="004C4BAB" w:rsidP="00F44E02">
            <w:pPr>
              <w:numPr>
                <w:ilvl w:val="0"/>
                <w:numId w:val="13"/>
              </w:numPr>
              <w:ind w:left="720" w:right="245"/>
            </w:pPr>
            <w:r w:rsidRPr="004C4BAB">
              <w:t xml:space="preserve">Sexual assault prevention training, including </w:t>
            </w:r>
            <w:proofErr w:type="spellStart"/>
            <w:r w:rsidRPr="004C4BAB">
              <w:t>self-defence</w:t>
            </w:r>
            <w:proofErr w:type="spellEnd"/>
            <w:r w:rsidRPr="004C4BAB">
              <w:t xml:space="preserve"> workshops, peer support worker training and violence prevention training,</w:t>
            </w:r>
          </w:p>
          <w:p w14:paraId="76CD91BF" w14:textId="77777777" w:rsidR="004C4BAB" w:rsidRPr="004C4BAB" w:rsidRDefault="004C4BAB" w:rsidP="00F44E02">
            <w:pPr>
              <w:numPr>
                <w:ilvl w:val="0"/>
                <w:numId w:val="13"/>
              </w:numPr>
              <w:ind w:left="720" w:right="-90"/>
            </w:pPr>
            <w:r w:rsidRPr="004C4BAB">
              <w:t>Computer software, including safety mobile apps,</w:t>
            </w:r>
          </w:p>
          <w:p w14:paraId="475D3270" w14:textId="77777777" w:rsidR="004C4BAB" w:rsidRPr="004C4BAB" w:rsidRDefault="004C4BAB" w:rsidP="00F44E02">
            <w:pPr>
              <w:numPr>
                <w:ilvl w:val="0"/>
                <w:numId w:val="13"/>
              </w:numPr>
              <w:ind w:left="720" w:right="-90"/>
            </w:pPr>
            <w:r w:rsidRPr="004C4BAB">
              <w:t>Training for student volunteers, including welcome week safety training,</w:t>
            </w:r>
          </w:p>
          <w:p w14:paraId="5D64DBCF" w14:textId="77777777" w:rsidR="004C4BAB" w:rsidRPr="004C4BAB" w:rsidRDefault="004C4BAB" w:rsidP="00F44E02">
            <w:pPr>
              <w:numPr>
                <w:ilvl w:val="0"/>
                <w:numId w:val="13"/>
              </w:numPr>
              <w:ind w:left="720" w:right="387"/>
            </w:pPr>
            <w:r w:rsidRPr="004C4BAB">
              <w:t>Equipment related to making campuses safer, examples include lighting, phone systems and security cameras.</w:t>
            </w:r>
          </w:p>
          <w:p w14:paraId="01518E56" w14:textId="77777777" w:rsidR="004C4BAB" w:rsidRPr="004C4BAB" w:rsidRDefault="004C4BAB" w:rsidP="00F44E02">
            <w:pPr>
              <w:ind w:right="-90"/>
            </w:pPr>
          </w:p>
          <w:p w14:paraId="30CE2F91" w14:textId="77777777" w:rsidR="004C4BAB" w:rsidRPr="004C4BAB" w:rsidRDefault="004C4BAB" w:rsidP="00F44E02">
            <w:pPr>
              <w:ind w:right="-90"/>
              <w:rPr>
                <w:b/>
              </w:rPr>
            </w:pPr>
            <w:r w:rsidRPr="004C4BAB">
              <w:rPr>
                <w:b/>
              </w:rPr>
              <w:t>Non-eligible expenses</w:t>
            </w:r>
          </w:p>
          <w:p w14:paraId="71039B9A" w14:textId="77777777" w:rsidR="004C4BAB" w:rsidRPr="004C4BAB" w:rsidRDefault="004C4BAB" w:rsidP="00F44E02">
            <w:pPr>
              <w:ind w:right="-90"/>
            </w:pPr>
            <w:r w:rsidRPr="004C4BAB">
              <w:t>The CSG cannot be used to cover expenses related to:</w:t>
            </w:r>
          </w:p>
          <w:p w14:paraId="327544B1" w14:textId="77777777" w:rsidR="004C4BAB" w:rsidRPr="004C4BAB" w:rsidRDefault="004C4BAB" w:rsidP="00F44E02">
            <w:pPr>
              <w:numPr>
                <w:ilvl w:val="0"/>
                <w:numId w:val="13"/>
              </w:numPr>
              <w:ind w:left="720" w:right="-90"/>
            </w:pPr>
            <w:r w:rsidRPr="004C4BAB">
              <w:t>Research projects/safety audits</w:t>
            </w:r>
          </w:p>
          <w:p w14:paraId="57D8FF29" w14:textId="77777777" w:rsidR="004C4BAB" w:rsidRPr="004C4BAB" w:rsidRDefault="004C4BAB" w:rsidP="00F44E02">
            <w:pPr>
              <w:numPr>
                <w:ilvl w:val="0"/>
                <w:numId w:val="13"/>
              </w:numPr>
              <w:ind w:left="720" w:right="-90"/>
            </w:pPr>
            <w:r w:rsidRPr="004C4BAB">
              <w:t>Travel/hospitality</w:t>
            </w:r>
          </w:p>
          <w:p w14:paraId="3AC19EF6" w14:textId="77777777" w:rsidR="004C4BAB" w:rsidRPr="004C4BAB" w:rsidRDefault="004C4BAB" w:rsidP="00F44E02">
            <w:pPr>
              <w:numPr>
                <w:ilvl w:val="0"/>
                <w:numId w:val="13"/>
              </w:numPr>
              <w:ind w:left="720" w:right="-90"/>
            </w:pPr>
            <w:r w:rsidRPr="004C4BAB">
              <w:t>Consultant fees</w:t>
            </w:r>
          </w:p>
          <w:p w14:paraId="30FC1FC1" w14:textId="77777777" w:rsidR="004C4BAB" w:rsidRPr="004C4BAB" w:rsidRDefault="004C4BAB" w:rsidP="00F44E02">
            <w:pPr>
              <w:ind w:left="-1800" w:right="-90"/>
            </w:pPr>
          </w:p>
          <w:p w14:paraId="663CACC5" w14:textId="5AC7D59E" w:rsidR="004C4BAB" w:rsidRPr="004C4BAB" w:rsidRDefault="004C4BAB" w:rsidP="00F44E02">
            <w:pPr>
              <w:ind w:right="-90"/>
              <w:rPr>
                <w:b/>
              </w:rPr>
            </w:pPr>
            <w:r w:rsidRPr="004C4BAB">
              <w:rPr>
                <w:b/>
              </w:rPr>
              <w:t>Terms and Conditions of Grant:</w:t>
            </w:r>
          </w:p>
          <w:p w14:paraId="40BCDC88" w14:textId="0C63018C" w:rsidR="004C4BAB" w:rsidRPr="004C4BAB" w:rsidRDefault="004C4BAB" w:rsidP="00F44E02">
            <w:pPr>
              <w:numPr>
                <w:ilvl w:val="0"/>
                <w:numId w:val="15"/>
              </w:numPr>
              <w:tabs>
                <w:tab w:val="num" w:pos="720"/>
                <w:tab w:val="num" w:pos="1440"/>
              </w:tabs>
              <w:ind w:right="-90"/>
            </w:pPr>
            <w:r w:rsidRPr="004C4BAB">
              <w:t xml:space="preserve">Initiatives must be completed by </w:t>
            </w:r>
            <w:r w:rsidRPr="004C4BAB">
              <w:rPr>
                <w:b/>
                <w:u w:val="single"/>
              </w:rPr>
              <w:t>March 31, 202</w:t>
            </w:r>
            <w:r w:rsidR="00F44E02">
              <w:rPr>
                <w:b/>
                <w:u w:val="single"/>
              </w:rPr>
              <w:t>3</w:t>
            </w:r>
          </w:p>
          <w:p w14:paraId="28651484" w14:textId="06DC3155" w:rsidR="004C4BAB" w:rsidRPr="004C4BAB" w:rsidRDefault="004C4BAB" w:rsidP="00F44E02">
            <w:pPr>
              <w:numPr>
                <w:ilvl w:val="0"/>
                <w:numId w:val="15"/>
              </w:numPr>
              <w:tabs>
                <w:tab w:val="num" w:pos="720"/>
                <w:tab w:val="num" w:pos="1440"/>
              </w:tabs>
              <w:ind w:right="387"/>
            </w:pPr>
            <w:r w:rsidRPr="004C4BAB">
              <w:t>All Status reports and documentation must be submitted 15</w:t>
            </w:r>
            <w:r w:rsidRPr="004C4BAB">
              <w:rPr>
                <w:b/>
              </w:rPr>
              <w:t xml:space="preserve"> days</w:t>
            </w:r>
            <w:r w:rsidRPr="004C4BAB">
              <w:t xml:space="preserve"> </w:t>
            </w:r>
            <w:r w:rsidRPr="004C4BAB">
              <w:rPr>
                <w:b/>
              </w:rPr>
              <w:t>after project completion</w:t>
            </w:r>
            <w:r w:rsidRPr="004C4BAB">
              <w:t xml:space="preserve"> and no later than </w:t>
            </w:r>
            <w:r w:rsidRPr="004C4BAB">
              <w:rPr>
                <w:b/>
                <w:u w:val="single"/>
              </w:rPr>
              <w:t>April 15</w:t>
            </w:r>
            <w:proofErr w:type="gramStart"/>
            <w:r w:rsidRPr="004C4BAB">
              <w:rPr>
                <w:b/>
                <w:u w:val="single"/>
              </w:rPr>
              <w:t xml:space="preserve"> 202</w:t>
            </w:r>
            <w:r w:rsidR="00F44E02">
              <w:rPr>
                <w:b/>
                <w:u w:val="single"/>
              </w:rPr>
              <w:t>3</w:t>
            </w:r>
            <w:proofErr w:type="gramEnd"/>
            <w:r w:rsidRPr="004C4BAB">
              <w:rPr>
                <w:b/>
              </w:rPr>
              <w:t>.</w:t>
            </w:r>
          </w:p>
          <w:p w14:paraId="48D0CDE4" w14:textId="77777777" w:rsidR="004C4BAB" w:rsidRPr="004C4BAB" w:rsidRDefault="004C4BAB" w:rsidP="00F44E02">
            <w:pPr>
              <w:numPr>
                <w:ilvl w:val="0"/>
                <w:numId w:val="15"/>
              </w:numPr>
              <w:tabs>
                <w:tab w:val="num" w:pos="720"/>
                <w:tab w:val="num" w:pos="1440"/>
              </w:tabs>
              <w:ind w:right="-90"/>
            </w:pPr>
            <w:r w:rsidRPr="004C4BAB">
              <w:t>Grant funds can only be used for the approved initiative.</w:t>
            </w:r>
          </w:p>
          <w:p w14:paraId="0D7777AD" w14:textId="77777777" w:rsidR="004C4BAB" w:rsidRPr="004C4BAB" w:rsidRDefault="004C4BAB" w:rsidP="00F44E02">
            <w:pPr>
              <w:numPr>
                <w:ilvl w:val="0"/>
                <w:numId w:val="15"/>
              </w:numPr>
              <w:tabs>
                <w:tab w:val="num" w:pos="720"/>
                <w:tab w:val="num" w:pos="1440"/>
              </w:tabs>
              <w:ind w:right="-90"/>
            </w:pPr>
            <w:r w:rsidRPr="004C4BAB">
              <w:t>Funding will be released upon the following:</w:t>
            </w:r>
          </w:p>
          <w:p w14:paraId="3B36E524" w14:textId="77777777" w:rsidR="004C4BAB" w:rsidRPr="004C4BAB" w:rsidRDefault="004C4BAB" w:rsidP="00F44E02">
            <w:pPr>
              <w:numPr>
                <w:ilvl w:val="0"/>
                <w:numId w:val="16"/>
              </w:numPr>
              <w:tabs>
                <w:tab w:val="num" w:pos="1080"/>
                <w:tab w:val="num" w:pos="1800"/>
              </w:tabs>
              <w:ind w:right="-90"/>
            </w:pPr>
            <w:r w:rsidRPr="004C4BAB">
              <w:t>Completion of the initiative/project; and</w:t>
            </w:r>
          </w:p>
          <w:p w14:paraId="44015FE2" w14:textId="77777777" w:rsidR="004C4BAB" w:rsidRPr="004C4BAB" w:rsidRDefault="004C4BAB" w:rsidP="00F44E02">
            <w:pPr>
              <w:numPr>
                <w:ilvl w:val="0"/>
                <w:numId w:val="16"/>
              </w:numPr>
              <w:tabs>
                <w:tab w:val="num" w:pos="1080"/>
                <w:tab w:val="num" w:pos="1800"/>
              </w:tabs>
              <w:ind w:right="-90"/>
            </w:pPr>
            <w:r w:rsidRPr="004C4BAB">
              <w:t xml:space="preserve">Receipt of status </w:t>
            </w:r>
            <w:proofErr w:type="gramStart"/>
            <w:r w:rsidRPr="004C4BAB">
              <w:t>report;  and</w:t>
            </w:r>
            <w:proofErr w:type="gramEnd"/>
          </w:p>
          <w:p w14:paraId="03C837B9" w14:textId="77777777" w:rsidR="004C4BAB" w:rsidRPr="004C4BAB" w:rsidRDefault="004C4BAB" w:rsidP="00F44E02">
            <w:pPr>
              <w:numPr>
                <w:ilvl w:val="0"/>
                <w:numId w:val="16"/>
              </w:numPr>
              <w:tabs>
                <w:tab w:val="num" w:pos="1080"/>
                <w:tab w:val="num" w:pos="1800"/>
              </w:tabs>
              <w:ind w:right="387"/>
            </w:pPr>
            <w:r w:rsidRPr="004C4BAB">
              <w:t xml:space="preserve">For internal University departments, receipt of copies of invoices and </w:t>
            </w:r>
            <w:proofErr w:type="spellStart"/>
            <w:r w:rsidRPr="004C4BAB">
              <w:t>eReports</w:t>
            </w:r>
            <w:proofErr w:type="spellEnd"/>
            <w:r w:rsidRPr="004C4BAB">
              <w:t xml:space="preserve"> printouts to support actual costs of initiative/project; or</w:t>
            </w:r>
          </w:p>
          <w:p w14:paraId="330E66C9" w14:textId="77777777" w:rsidR="004C4BAB" w:rsidRPr="004C4BAB" w:rsidRDefault="004C4BAB" w:rsidP="00F44E02">
            <w:pPr>
              <w:numPr>
                <w:ilvl w:val="0"/>
                <w:numId w:val="16"/>
              </w:numPr>
              <w:tabs>
                <w:tab w:val="num" w:pos="1080"/>
                <w:tab w:val="num" w:pos="1800"/>
              </w:tabs>
              <w:ind w:right="387"/>
            </w:pPr>
            <w:r w:rsidRPr="004C4BAB">
              <w:t xml:space="preserve">For recognized student organizations, receipt of copies of invoices and copies of cancelled cheques (proof of payment) to support actual costs of initiative/project.  </w:t>
            </w:r>
          </w:p>
          <w:p w14:paraId="29F43197" w14:textId="77777777" w:rsidR="004C4BAB" w:rsidRPr="004C4BAB" w:rsidRDefault="004C4BAB" w:rsidP="00F44E02">
            <w:pPr>
              <w:ind w:right="-90"/>
              <w:rPr>
                <w:bCs/>
                <w:iCs/>
              </w:rPr>
            </w:pPr>
          </w:p>
          <w:p w14:paraId="5804BD23" w14:textId="77777777" w:rsidR="00F44E02" w:rsidRDefault="00F44E02" w:rsidP="00F44E02">
            <w:pPr>
              <w:ind w:right="-90"/>
              <w:rPr>
                <w:b/>
                <w:bCs/>
                <w:iCs/>
              </w:rPr>
            </w:pPr>
          </w:p>
          <w:p w14:paraId="3D8941A4" w14:textId="77777777" w:rsidR="00F44E02" w:rsidRDefault="00F44E02" w:rsidP="00F44E02">
            <w:pPr>
              <w:ind w:right="-90"/>
              <w:rPr>
                <w:b/>
                <w:bCs/>
                <w:iCs/>
              </w:rPr>
            </w:pPr>
          </w:p>
          <w:p w14:paraId="276E6188" w14:textId="77777777" w:rsidR="00F44E02" w:rsidRDefault="00F44E02" w:rsidP="00F44E02">
            <w:pPr>
              <w:ind w:right="-90"/>
              <w:rPr>
                <w:b/>
                <w:bCs/>
                <w:iCs/>
              </w:rPr>
            </w:pPr>
          </w:p>
          <w:p w14:paraId="00A44525" w14:textId="50A06D28" w:rsidR="004C4BAB" w:rsidRDefault="004C4BAB" w:rsidP="00F44E02">
            <w:pPr>
              <w:ind w:right="-90"/>
              <w:rPr>
                <w:b/>
                <w:bCs/>
                <w:iCs/>
              </w:rPr>
            </w:pPr>
            <w:r w:rsidRPr="004C4BAB">
              <w:rPr>
                <w:b/>
                <w:bCs/>
                <w:iCs/>
              </w:rPr>
              <w:t>Project Name: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33"/>
            </w:tblGrid>
            <w:tr w:rsidR="00F44E02" w14:paraId="77B5C1A4" w14:textId="77777777" w:rsidTr="00F44E02">
              <w:tc>
                <w:tcPr>
                  <w:tcW w:w="8833" w:type="dxa"/>
                </w:tcPr>
                <w:p w14:paraId="724FBA94" w14:textId="77777777" w:rsidR="00F44E02" w:rsidRDefault="00F44E02" w:rsidP="00F44E02">
                  <w:pPr>
                    <w:ind w:right="-90"/>
                    <w:rPr>
                      <w:b/>
                      <w:bCs/>
                      <w:iCs/>
                    </w:rPr>
                  </w:pPr>
                </w:p>
              </w:tc>
            </w:tr>
          </w:tbl>
          <w:p w14:paraId="35886DB3" w14:textId="4DE54185" w:rsidR="00F44E02" w:rsidRDefault="00F44E02" w:rsidP="00F44E02">
            <w:pPr>
              <w:ind w:right="-90"/>
              <w:rPr>
                <w:b/>
                <w:bCs/>
                <w:iCs/>
              </w:rPr>
            </w:pPr>
          </w:p>
          <w:p w14:paraId="55E1A026" w14:textId="77777777" w:rsidR="004C4BAB" w:rsidRPr="004C4BAB" w:rsidRDefault="004C4BAB" w:rsidP="00F44E02">
            <w:pPr>
              <w:ind w:right="-90"/>
              <w:rPr>
                <w:b/>
                <w:bCs/>
                <w:iCs/>
              </w:rPr>
            </w:pPr>
          </w:p>
          <w:p w14:paraId="4BC9A81F" w14:textId="77777777" w:rsidR="004C4BAB" w:rsidRPr="004C4BAB" w:rsidRDefault="004C4BAB" w:rsidP="0094231F">
            <w:pPr>
              <w:tabs>
                <w:tab w:val="left" w:pos="8697"/>
              </w:tabs>
              <w:ind w:right="528"/>
              <w:rPr>
                <w:b/>
                <w:bCs/>
                <w:iCs/>
              </w:rPr>
            </w:pPr>
            <w:r w:rsidRPr="004C4BAB">
              <w:rPr>
                <w:b/>
                <w:bCs/>
                <w:iCs/>
              </w:rPr>
              <w:t xml:space="preserve">Full Name of University Department or Recognized Student Organization.  A full list of organizations can be found on the YU Connect website: </w:t>
            </w:r>
            <w:hyperlink r:id="rId8" w:history="1">
              <w:r w:rsidRPr="004C4BAB">
                <w:rPr>
                  <w:rStyle w:val="Hyperlink"/>
                  <w:b/>
                  <w:bCs/>
                  <w:iCs/>
                  <w:lang w:val="en-CA"/>
                </w:rPr>
                <w:t>https://yorku.campuslabs.ca/engage/</w:t>
              </w:r>
            </w:hyperlink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793"/>
            </w:tblGrid>
            <w:tr w:rsidR="0094231F" w14:paraId="53D331DF" w14:textId="77777777" w:rsidTr="0094231F">
              <w:trPr>
                <w:trHeight w:val="424"/>
              </w:trPr>
              <w:tc>
                <w:tcPr>
                  <w:tcW w:w="8793" w:type="dxa"/>
                </w:tcPr>
                <w:p w14:paraId="242252E7" w14:textId="77777777" w:rsidR="0094231F" w:rsidRDefault="0094231F" w:rsidP="0094231F">
                  <w:pPr>
                    <w:ind w:right="334"/>
                    <w:rPr>
                      <w:b/>
                      <w:bCs/>
                      <w:iCs/>
                    </w:rPr>
                  </w:pPr>
                </w:p>
              </w:tc>
            </w:tr>
          </w:tbl>
          <w:p w14:paraId="124390B2" w14:textId="77777777" w:rsidR="004C4BAB" w:rsidRPr="004C4BAB" w:rsidRDefault="004C4BAB" w:rsidP="00F44E02">
            <w:pPr>
              <w:ind w:right="-90"/>
              <w:rPr>
                <w:b/>
                <w:bCs/>
                <w:iCs/>
              </w:rPr>
            </w:pPr>
          </w:p>
          <w:p w14:paraId="2BA14910" w14:textId="77777777" w:rsidR="004C4BAB" w:rsidRPr="004C4BAB" w:rsidRDefault="004C4BAB" w:rsidP="00F44E02">
            <w:pPr>
              <w:ind w:right="-90"/>
              <w:rPr>
                <w:b/>
                <w:bCs/>
                <w:iCs/>
              </w:rPr>
            </w:pPr>
          </w:p>
          <w:p w14:paraId="7DE49419" w14:textId="54F10541" w:rsidR="004C4BAB" w:rsidRPr="004C4BAB" w:rsidRDefault="004C4BAB" w:rsidP="00F44E02">
            <w:pPr>
              <w:ind w:right="-90"/>
              <w:rPr>
                <w:b/>
                <w:bCs/>
                <w:iCs/>
              </w:rPr>
            </w:pPr>
            <w:r w:rsidRPr="004C4BAB">
              <w:rPr>
                <w:b/>
                <w:bCs/>
                <w:iCs/>
              </w:rPr>
              <w:t xml:space="preserve">Grant Amount: </w:t>
            </w:r>
          </w:p>
          <w:tbl>
            <w:tblPr>
              <w:tblW w:w="88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08"/>
            </w:tblGrid>
            <w:tr w:rsidR="004C4BAB" w:rsidRPr="004C4BAB" w14:paraId="6F01BEC5" w14:textId="77777777" w:rsidTr="0094231F">
              <w:trPr>
                <w:trHeight w:val="559"/>
              </w:trPr>
              <w:tc>
                <w:tcPr>
                  <w:tcW w:w="8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126D8E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$</w:t>
                  </w:r>
                </w:p>
              </w:tc>
            </w:tr>
          </w:tbl>
          <w:p w14:paraId="7919631C" w14:textId="3D6378B6" w:rsidR="004C4BAB" w:rsidRPr="004C4BAB" w:rsidRDefault="004C4BAB" w:rsidP="00F44E02">
            <w:pPr>
              <w:ind w:right="-90"/>
              <w:rPr>
                <w:b/>
                <w:bCs/>
                <w:iCs/>
              </w:rPr>
            </w:pPr>
            <w:r w:rsidRPr="004C4BAB">
              <w:rPr>
                <w:b/>
                <w:bCs/>
                <w:iCs/>
              </w:rPr>
              <w:br/>
              <w:t xml:space="preserve">Contact Information of Applicant </w:t>
            </w:r>
          </w:p>
          <w:tbl>
            <w:tblPr>
              <w:tblW w:w="8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85"/>
              <w:gridCol w:w="5953"/>
            </w:tblGrid>
            <w:tr w:rsidR="004C4BAB" w:rsidRPr="004C4BAB" w14:paraId="3124803B" w14:textId="77777777" w:rsidTr="0094231F">
              <w:trPr>
                <w:trHeight w:val="359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FC337D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Main Contact Person: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0283D" w14:textId="77777777" w:rsidR="004C4BAB" w:rsidRPr="004C4BAB" w:rsidRDefault="004C4BAB" w:rsidP="00F44E02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489FB9FD" w14:textId="77777777" w:rsidTr="0094231F">
              <w:trPr>
                <w:trHeight w:val="368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5829A1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Title: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1E94B" w14:textId="77777777" w:rsidR="004C4BAB" w:rsidRPr="004C4BAB" w:rsidRDefault="004C4BAB" w:rsidP="00F44E02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3E06525A" w14:textId="77777777" w:rsidTr="0094231F">
              <w:trPr>
                <w:trHeight w:val="169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AEED49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Email: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1E335" w14:textId="77777777" w:rsidR="004C4BAB" w:rsidRPr="004C4BAB" w:rsidRDefault="004C4BAB" w:rsidP="00F44E02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55674211" w14:textId="77777777" w:rsidTr="0094231F">
              <w:trPr>
                <w:trHeight w:val="359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3922854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Phone #: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1EBFD" w14:textId="77777777" w:rsidR="004C4BAB" w:rsidRPr="004C4BAB" w:rsidRDefault="004C4BAB" w:rsidP="00F44E02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1B31DE2F" w14:textId="77777777" w:rsidTr="0094231F">
              <w:trPr>
                <w:trHeight w:val="359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5E7B5C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>Fax #: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F7BEC" w14:textId="77777777" w:rsidR="004C4BAB" w:rsidRPr="004C4BAB" w:rsidRDefault="004C4BAB" w:rsidP="00F44E02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580F7DC3" w14:textId="77777777" w:rsidTr="0094231F">
              <w:trPr>
                <w:trHeight w:val="368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25758F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 xml:space="preserve">Campus Address:  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BC98A" w14:textId="77777777" w:rsidR="004C4BAB" w:rsidRPr="004C4BAB" w:rsidRDefault="004C4BAB" w:rsidP="00F44E02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  <w:tr w:rsidR="004C4BAB" w:rsidRPr="004C4BAB" w14:paraId="7454EB4D" w14:textId="77777777" w:rsidTr="0094231F">
              <w:trPr>
                <w:trHeight w:val="583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5587861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  <w:iCs/>
                      <w:lang w:val="en-US"/>
                    </w:rPr>
                  </w:pPr>
                  <w:r w:rsidRPr="004C4BAB">
                    <w:rPr>
                      <w:b/>
                      <w:bCs/>
                      <w:iCs/>
                      <w:lang w:val="en-US"/>
                    </w:rPr>
                    <w:t xml:space="preserve">Name of your Financial Officer/Treasurer * (if applicable) 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F1994" w14:textId="77777777" w:rsidR="004C4BAB" w:rsidRPr="004C4BAB" w:rsidRDefault="004C4BAB" w:rsidP="00F44E02">
                  <w:pPr>
                    <w:ind w:right="-90"/>
                    <w:rPr>
                      <w:bCs/>
                      <w:iCs/>
                      <w:lang w:val="en-US"/>
                    </w:rPr>
                  </w:pPr>
                </w:p>
              </w:tc>
            </w:tr>
          </w:tbl>
          <w:p w14:paraId="78D3CD13" w14:textId="77777777" w:rsidR="004C4BAB" w:rsidRPr="004C4BAB" w:rsidRDefault="004C4BAB" w:rsidP="00F44E02">
            <w:pPr>
              <w:ind w:right="-90"/>
              <w:rPr>
                <w:b/>
                <w:bCs/>
                <w:i/>
                <w:iCs/>
              </w:rPr>
            </w:pPr>
            <w:r w:rsidRPr="004C4BAB">
              <w:rPr>
                <w:b/>
                <w:bCs/>
                <w:i/>
                <w:iCs/>
              </w:rPr>
              <w:t>* Please make your Financial Officer/Treasurer aware of this proposal.</w:t>
            </w:r>
          </w:p>
          <w:p w14:paraId="706F4584" w14:textId="77777777" w:rsidR="004C4BAB" w:rsidRPr="004C4BAB" w:rsidRDefault="004C4BAB" w:rsidP="00F44E02">
            <w:pPr>
              <w:ind w:right="-90"/>
              <w:rPr>
                <w:bCs/>
                <w:iCs/>
              </w:rPr>
            </w:pPr>
          </w:p>
          <w:p w14:paraId="37CC5563" w14:textId="2C1ABFC0" w:rsidR="004C4BAB" w:rsidRPr="004C4BAB" w:rsidRDefault="004C4BAB" w:rsidP="00F44E02">
            <w:pPr>
              <w:ind w:right="-90"/>
              <w:rPr>
                <w:b/>
                <w:bCs/>
              </w:rPr>
            </w:pPr>
            <w:r w:rsidRPr="004C4BAB">
              <w:rPr>
                <w:b/>
                <w:bCs/>
              </w:rPr>
              <w:t>Outcomes of the Initiative/Project (approx. 250 words)</w:t>
            </w:r>
          </w:p>
          <w:p w14:paraId="34F495E6" w14:textId="77777777" w:rsidR="004C4BAB" w:rsidRPr="004C4BAB" w:rsidRDefault="004C4BAB" w:rsidP="0094231F">
            <w:pPr>
              <w:numPr>
                <w:ilvl w:val="0"/>
                <w:numId w:val="17"/>
              </w:numPr>
              <w:ind w:right="387"/>
              <w:rPr>
                <w:b/>
                <w:bCs/>
              </w:rPr>
            </w:pPr>
            <w:r w:rsidRPr="004C4BAB">
              <w:rPr>
                <w:iCs/>
              </w:rPr>
              <w:t xml:space="preserve">Did the project meet expected targets?  For example, these initiatives reached </w:t>
            </w:r>
            <w:r w:rsidRPr="004C4BAB">
              <w:rPr>
                <w:iCs/>
                <w:u w:val="single"/>
              </w:rPr>
              <w:t>X</w:t>
            </w:r>
            <w:r w:rsidRPr="004C4BAB">
              <w:rPr>
                <w:iCs/>
              </w:rPr>
              <w:t xml:space="preserve"> number of students; </w:t>
            </w:r>
            <w:r w:rsidRPr="004C4BAB">
              <w:rPr>
                <w:iCs/>
                <w:u w:val="single"/>
              </w:rPr>
              <w:t>X</w:t>
            </w:r>
            <w:r w:rsidRPr="004C4BAB">
              <w:rPr>
                <w:iCs/>
              </w:rPr>
              <w:t xml:space="preserve"> numbers of sessions/presentations were held; </w:t>
            </w:r>
            <w:r w:rsidRPr="004C4BAB">
              <w:rPr>
                <w:iCs/>
                <w:u w:val="single"/>
              </w:rPr>
              <w:t>X</w:t>
            </w:r>
            <w:r w:rsidRPr="004C4BAB">
              <w:rPr>
                <w:iCs/>
              </w:rPr>
              <w:t xml:space="preserve"> number of students attended the event; </w:t>
            </w:r>
            <w:r w:rsidRPr="004C4BAB">
              <w:rPr>
                <w:iCs/>
                <w:u w:val="single"/>
              </w:rPr>
              <w:t>X</w:t>
            </w:r>
            <w:r w:rsidRPr="004C4BAB">
              <w:rPr>
                <w:iCs/>
              </w:rPr>
              <w:t xml:space="preserve"> numbers of pamphlets/safety items were distributed. </w:t>
            </w:r>
          </w:p>
          <w:p w14:paraId="5328752E" w14:textId="4113F957" w:rsidR="004C4BAB" w:rsidRPr="004C4BAB" w:rsidRDefault="004C4BAB" w:rsidP="0094231F">
            <w:pPr>
              <w:numPr>
                <w:ilvl w:val="0"/>
                <w:numId w:val="17"/>
              </w:numPr>
              <w:ind w:right="387"/>
              <w:rPr>
                <w:b/>
                <w:bCs/>
              </w:rPr>
            </w:pPr>
            <w:r w:rsidRPr="004C4BAB">
              <w:rPr>
                <w:iCs/>
              </w:rPr>
              <w:t xml:space="preserve">What are the </w:t>
            </w:r>
            <w:r w:rsidRPr="004C4BAB">
              <w:rPr>
                <w:iCs/>
                <w:u w:val="single"/>
              </w:rPr>
              <w:t>actual</w:t>
            </w:r>
            <w:r w:rsidRPr="004C4BAB">
              <w:rPr>
                <w:iCs/>
              </w:rPr>
              <w:t xml:space="preserve"> impacts/benefits/changes for participants during or after your project/event?  This can be expressed in terms of a) knowledge and skills, b) </w:t>
            </w:r>
            <w:r w:rsidR="004164BF" w:rsidRPr="004C4BAB">
              <w:rPr>
                <w:iCs/>
              </w:rPr>
              <w:t>behavioral</w:t>
            </w:r>
            <w:r w:rsidRPr="004C4BAB">
              <w:rPr>
                <w:iCs/>
              </w:rPr>
              <w:t xml:space="preserve"> change, and/or c) values, conditions.     </w:t>
            </w:r>
          </w:p>
          <w:tbl>
            <w:tblPr>
              <w:tblStyle w:val="TableGrid"/>
              <w:tblW w:w="8866" w:type="dxa"/>
              <w:tblLook w:val="04A0" w:firstRow="1" w:lastRow="0" w:firstColumn="1" w:lastColumn="0" w:noHBand="0" w:noVBand="1"/>
            </w:tblPr>
            <w:tblGrid>
              <w:gridCol w:w="8866"/>
            </w:tblGrid>
            <w:tr w:rsidR="004C4BAB" w:rsidRPr="004C4BAB" w14:paraId="55BA9DF8" w14:textId="77777777" w:rsidTr="0094231F">
              <w:trPr>
                <w:trHeight w:val="1886"/>
              </w:trPr>
              <w:tc>
                <w:tcPr>
                  <w:tcW w:w="8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44D69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</w:rPr>
                  </w:pPr>
                </w:p>
              </w:tc>
            </w:tr>
          </w:tbl>
          <w:p w14:paraId="21E596DE" w14:textId="77777777" w:rsidR="004C4BAB" w:rsidRPr="004C4BAB" w:rsidRDefault="004C4BAB" w:rsidP="00F44E02">
            <w:pPr>
              <w:ind w:right="-90"/>
              <w:rPr>
                <w:b/>
                <w:bCs/>
              </w:rPr>
            </w:pPr>
          </w:p>
          <w:p w14:paraId="7FD98F26" w14:textId="77777777" w:rsidR="004C4BAB" w:rsidRPr="004C4BAB" w:rsidRDefault="004C4BAB" w:rsidP="00F44E02">
            <w:pPr>
              <w:ind w:right="-90"/>
              <w:rPr>
                <w:b/>
                <w:bCs/>
              </w:rPr>
            </w:pPr>
            <w:r w:rsidRPr="004C4BAB">
              <w:rPr>
                <w:b/>
                <w:bCs/>
              </w:rPr>
              <w:t>Details About the Project/Event</w:t>
            </w:r>
          </w:p>
          <w:p w14:paraId="5855901A" w14:textId="77777777" w:rsidR="004C4BAB" w:rsidRPr="004C4BAB" w:rsidRDefault="004C4BAB" w:rsidP="00F44E02">
            <w:pPr>
              <w:numPr>
                <w:ilvl w:val="0"/>
                <w:numId w:val="19"/>
              </w:numPr>
              <w:ind w:right="-90"/>
              <w:rPr>
                <w:iCs/>
              </w:rPr>
            </w:pPr>
            <w:r w:rsidRPr="004C4BAB">
              <w:rPr>
                <w:iCs/>
              </w:rPr>
              <w:t>Include details about the project/event(s).</w:t>
            </w:r>
          </w:p>
          <w:p w14:paraId="6586137A" w14:textId="6E0D86E1" w:rsidR="004C4BAB" w:rsidRPr="004C4BAB" w:rsidRDefault="004C4BAB" w:rsidP="00F44E02">
            <w:pPr>
              <w:numPr>
                <w:ilvl w:val="0"/>
                <w:numId w:val="19"/>
              </w:numPr>
              <w:ind w:right="-90"/>
              <w:rPr>
                <w:iCs/>
                <w:lang w:val="fr-FR"/>
              </w:rPr>
            </w:pPr>
            <w:r w:rsidRPr="004C4BAB">
              <w:rPr>
                <w:iCs/>
              </w:rPr>
              <w:lastRenderedPageBreak/>
              <w:t xml:space="preserve">How was the event advertised?  </w:t>
            </w:r>
            <w:r w:rsidRPr="004C4BAB">
              <w:rPr>
                <w:iCs/>
                <w:lang w:val="fr-FR"/>
              </w:rPr>
              <w:t>(</w:t>
            </w:r>
            <w:proofErr w:type="gramStart"/>
            <w:r w:rsidRPr="004C4BAB">
              <w:rPr>
                <w:iCs/>
                <w:lang w:val="fr-FR"/>
              </w:rPr>
              <w:t>e.g.</w:t>
            </w:r>
            <w:proofErr w:type="gramEnd"/>
            <w:r w:rsidRPr="004C4BAB">
              <w:rPr>
                <w:iCs/>
                <w:lang w:val="fr-FR"/>
              </w:rPr>
              <w:t xml:space="preserve"> YU </w:t>
            </w:r>
            <w:proofErr w:type="spellStart"/>
            <w:r w:rsidR="004164BF">
              <w:rPr>
                <w:iCs/>
                <w:lang w:val="fr-FR"/>
              </w:rPr>
              <w:t>C</w:t>
            </w:r>
            <w:r w:rsidRPr="004C4BAB">
              <w:rPr>
                <w:iCs/>
                <w:lang w:val="fr-FR"/>
              </w:rPr>
              <w:t>onnect</w:t>
            </w:r>
            <w:proofErr w:type="spellEnd"/>
            <w:r w:rsidRPr="004C4BAB">
              <w:rPr>
                <w:iCs/>
                <w:lang w:val="fr-FR"/>
              </w:rPr>
              <w:t xml:space="preserve">, </w:t>
            </w:r>
            <w:proofErr w:type="spellStart"/>
            <w:r w:rsidRPr="004C4BAB">
              <w:rPr>
                <w:iCs/>
                <w:lang w:val="fr-FR"/>
              </w:rPr>
              <w:t>listservs</w:t>
            </w:r>
            <w:proofErr w:type="spellEnd"/>
            <w:r w:rsidRPr="004C4BAB">
              <w:rPr>
                <w:iCs/>
                <w:lang w:val="fr-FR"/>
              </w:rPr>
              <w:t>, etc.)</w:t>
            </w:r>
          </w:p>
          <w:p w14:paraId="63A62DF3" w14:textId="77777777" w:rsidR="004C4BAB" w:rsidRPr="004C4BAB" w:rsidRDefault="004C4BAB" w:rsidP="00F44E02">
            <w:pPr>
              <w:numPr>
                <w:ilvl w:val="0"/>
                <w:numId w:val="19"/>
              </w:numPr>
              <w:ind w:right="-90"/>
              <w:rPr>
                <w:iCs/>
              </w:rPr>
            </w:pPr>
            <w:r w:rsidRPr="004C4BAB">
              <w:rPr>
                <w:iCs/>
              </w:rPr>
              <w:t xml:space="preserve">Was food served at the event?  </w:t>
            </w:r>
          </w:p>
          <w:p w14:paraId="4B991B61" w14:textId="40AB255E" w:rsidR="004C4BAB" w:rsidRPr="004C4BAB" w:rsidRDefault="004C4BAB" w:rsidP="00F44E02">
            <w:pPr>
              <w:numPr>
                <w:ilvl w:val="0"/>
                <w:numId w:val="19"/>
              </w:numPr>
              <w:ind w:right="-90"/>
              <w:rPr>
                <w:iCs/>
              </w:rPr>
            </w:pPr>
            <w:r w:rsidRPr="004C4BAB">
              <w:rPr>
                <w:iCs/>
              </w:rPr>
              <w:t xml:space="preserve">Was an attendee list retained?  </w:t>
            </w:r>
          </w:p>
          <w:tbl>
            <w:tblPr>
              <w:tblStyle w:val="TableGrid"/>
              <w:tblW w:w="8954" w:type="dxa"/>
              <w:tblLook w:val="04A0" w:firstRow="1" w:lastRow="0" w:firstColumn="1" w:lastColumn="0" w:noHBand="0" w:noVBand="1"/>
            </w:tblPr>
            <w:tblGrid>
              <w:gridCol w:w="8954"/>
            </w:tblGrid>
            <w:tr w:rsidR="004C4BAB" w:rsidRPr="004C4BAB" w14:paraId="10AE5A5A" w14:textId="77777777" w:rsidTr="0094231F">
              <w:trPr>
                <w:trHeight w:val="2971"/>
              </w:trPr>
              <w:tc>
                <w:tcPr>
                  <w:tcW w:w="8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C44F5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</w:rPr>
                  </w:pPr>
                </w:p>
              </w:tc>
            </w:tr>
          </w:tbl>
          <w:p w14:paraId="0BCCDF07" w14:textId="77777777" w:rsidR="004C4BAB" w:rsidRPr="004C4BAB" w:rsidRDefault="004C4BAB" w:rsidP="00F44E02">
            <w:pPr>
              <w:ind w:right="-90"/>
              <w:rPr>
                <w:b/>
                <w:bCs/>
              </w:rPr>
            </w:pPr>
          </w:p>
          <w:p w14:paraId="5FF33E03" w14:textId="77777777" w:rsidR="004C4BAB" w:rsidRPr="004C4BAB" w:rsidRDefault="004C4BAB" w:rsidP="00F44E02">
            <w:pPr>
              <w:ind w:right="-90"/>
              <w:rPr>
                <w:b/>
                <w:bCs/>
              </w:rPr>
            </w:pPr>
            <w:r w:rsidRPr="004C4BAB">
              <w:rPr>
                <w:b/>
                <w:bCs/>
              </w:rPr>
              <w:t>Successes of the Project (approx. 250 words)</w:t>
            </w:r>
          </w:p>
          <w:p w14:paraId="16B55320" w14:textId="09D231CA" w:rsidR="004C4BAB" w:rsidRPr="004C4BAB" w:rsidRDefault="004C4BAB" w:rsidP="00F44E02">
            <w:pPr>
              <w:numPr>
                <w:ilvl w:val="0"/>
                <w:numId w:val="17"/>
              </w:numPr>
              <w:ind w:right="-90"/>
              <w:rPr>
                <w:b/>
                <w:bCs/>
              </w:rPr>
            </w:pPr>
            <w:r w:rsidRPr="004C4BAB">
              <w:rPr>
                <w:iCs/>
              </w:rPr>
              <w:t xml:space="preserve">Highlight the successes associated with your initiative.  </w:t>
            </w:r>
          </w:p>
          <w:tbl>
            <w:tblPr>
              <w:tblStyle w:val="TableGrid"/>
              <w:tblW w:w="8969" w:type="dxa"/>
              <w:tblLook w:val="04A0" w:firstRow="1" w:lastRow="0" w:firstColumn="1" w:lastColumn="0" w:noHBand="0" w:noVBand="1"/>
            </w:tblPr>
            <w:tblGrid>
              <w:gridCol w:w="8969"/>
            </w:tblGrid>
            <w:tr w:rsidR="004C4BAB" w:rsidRPr="004C4BAB" w14:paraId="2A0D580F" w14:textId="77777777" w:rsidTr="0094231F">
              <w:trPr>
                <w:trHeight w:val="2690"/>
              </w:trPr>
              <w:tc>
                <w:tcPr>
                  <w:tcW w:w="8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42ADAB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</w:rPr>
                  </w:pPr>
                </w:p>
              </w:tc>
            </w:tr>
          </w:tbl>
          <w:p w14:paraId="2EC86E97" w14:textId="77777777" w:rsidR="004C4BAB" w:rsidRPr="004C4BAB" w:rsidRDefault="004C4BAB" w:rsidP="00F44E02">
            <w:pPr>
              <w:ind w:right="-90"/>
              <w:rPr>
                <w:b/>
                <w:bCs/>
              </w:rPr>
            </w:pPr>
          </w:p>
          <w:p w14:paraId="5A475831" w14:textId="77777777" w:rsidR="004C4BAB" w:rsidRPr="004C4BAB" w:rsidRDefault="004C4BAB" w:rsidP="00F44E02">
            <w:pPr>
              <w:ind w:right="-90"/>
              <w:rPr>
                <w:b/>
                <w:bCs/>
              </w:rPr>
            </w:pPr>
            <w:r w:rsidRPr="004C4BAB">
              <w:rPr>
                <w:b/>
                <w:bCs/>
              </w:rPr>
              <w:t xml:space="preserve">Financial Accountability Details </w:t>
            </w:r>
          </w:p>
          <w:p w14:paraId="7E0F389F" w14:textId="77777777" w:rsidR="004C4BAB" w:rsidRPr="004C4BAB" w:rsidRDefault="004C4BAB" w:rsidP="00F44E02">
            <w:pPr>
              <w:numPr>
                <w:ilvl w:val="0"/>
                <w:numId w:val="17"/>
              </w:numPr>
              <w:ind w:right="-90"/>
              <w:rPr>
                <w:iCs/>
              </w:rPr>
            </w:pPr>
            <w:r w:rsidRPr="004C4BAB">
              <w:rPr>
                <w:iCs/>
              </w:rPr>
              <w:t>List total actual costs of project.</w:t>
            </w:r>
          </w:p>
          <w:p w14:paraId="28FC3063" w14:textId="77777777" w:rsidR="004C4BAB" w:rsidRPr="004C4BAB" w:rsidRDefault="004C4BAB" w:rsidP="00F44E02">
            <w:pPr>
              <w:numPr>
                <w:ilvl w:val="0"/>
                <w:numId w:val="17"/>
              </w:numPr>
              <w:ind w:right="-90"/>
              <w:rPr>
                <w:iCs/>
              </w:rPr>
            </w:pPr>
            <w:r w:rsidRPr="004C4BAB">
              <w:rPr>
                <w:iCs/>
              </w:rPr>
              <w:t>Compare costs to original total budget in grant application</w:t>
            </w:r>
          </w:p>
          <w:p w14:paraId="6DD90CEB" w14:textId="77777777" w:rsidR="004C4BAB" w:rsidRPr="004C4BAB" w:rsidRDefault="004C4BAB" w:rsidP="00F44E02">
            <w:pPr>
              <w:numPr>
                <w:ilvl w:val="0"/>
                <w:numId w:val="17"/>
              </w:numPr>
              <w:ind w:right="-90"/>
              <w:rPr>
                <w:iCs/>
              </w:rPr>
            </w:pPr>
            <w:r w:rsidRPr="004C4BAB">
              <w:rPr>
                <w:iCs/>
              </w:rPr>
              <w:t xml:space="preserve">For internal University departments, provide copies of invoices and </w:t>
            </w:r>
            <w:proofErr w:type="spellStart"/>
            <w:r w:rsidRPr="004C4BAB">
              <w:rPr>
                <w:iCs/>
              </w:rPr>
              <w:t>eReport</w:t>
            </w:r>
            <w:proofErr w:type="spellEnd"/>
            <w:r w:rsidRPr="004C4BAB">
              <w:rPr>
                <w:iCs/>
              </w:rPr>
              <w:t xml:space="preserve"> printouts to support actual costs of initiative/project</w:t>
            </w:r>
          </w:p>
          <w:p w14:paraId="152B5F52" w14:textId="465F2827" w:rsidR="004C4BAB" w:rsidRPr="004C4BAB" w:rsidRDefault="004C4BAB" w:rsidP="00F44E02">
            <w:pPr>
              <w:numPr>
                <w:ilvl w:val="0"/>
                <w:numId w:val="17"/>
              </w:numPr>
              <w:ind w:right="-90"/>
              <w:rPr>
                <w:iCs/>
              </w:rPr>
            </w:pPr>
            <w:r w:rsidRPr="004C4BAB">
              <w:rPr>
                <w:iCs/>
              </w:rPr>
              <w:t>For recognized student organizations, provide copies of invoices and copies of cancelled cheques (proof of payment) to support actual costs of initiative/project</w:t>
            </w:r>
          </w:p>
          <w:tbl>
            <w:tblPr>
              <w:tblStyle w:val="TableGrid"/>
              <w:tblW w:w="8969" w:type="dxa"/>
              <w:tblLook w:val="04A0" w:firstRow="1" w:lastRow="0" w:firstColumn="1" w:lastColumn="0" w:noHBand="0" w:noVBand="1"/>
            </w:tblPr>
            <w:tblGrid>
              <w:gridCol w:w="8969"/>
            </w:tblGrid>
            <w:tr w:rsidR="004C4BAB" w:rsidRPr="004C4BAB" w14:paraId="315BFAAC" w14:textId="77777777" w:rsidTr="0094231F">
              <w:trPr>
                <w:trHeight w:val="2018"/>
              </w:trPr>
              <w:tc>
                <w:tcPr>
                  <w:tcW w:w="8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49745" w14:textId="77777777" w:rsidR="004C4BAB" w:rsidRPr="004C4BAB" w:rsidRDefault="004C4BAB" w:rsidP="00F44E02">
                  <w:pPr>
                    <w:ind w:right="-90"/>
                    <w:rPr>
                      <w:b/>
                      <w:bCs/>
                    </w:rPr>
                  </w:pPr>
                </w:p>
              </w:tc>
            </w:tr>
          </w:tbl>
          <w:p w14:paraId="31C2E03C" w14:textId="77777777" w:rsidR="004C4BAB" w:rsidRPr="004C4BAB" w:rsidRDefault="004C4BAB" w:rsidP="00F44E02">
            <w:pPr>
              <w:ind w:right="-90"/>
              <w:rPr>
                <w:b/>
                <w:bCs/>
              </w:rPr>
            </w:pPr>
          </w:p>
          <w:p w14:paraId="1C213E62" w14:textId="77777777" w:rsidR="004C4BAB" w:rsidRPr="004C4BAB" w:rsidRDefault="004C4BAB" w:rsidP="00F44E02">
            <w:pPr>
              <w:ind w:right="-90"/>
              <w:rPr>
                <w:b/>
                <w:bCs/>
              </w:rPr>
            </w:pPr>
            <w:r w:rsidRPr="004C4BAB">
              <w:rPr>
                <w:b/>
                <w:bCs/>
              </w:rPr>
              <w:t>Challenges of the Project.  Complete only if applicable (max. 100 words)</w:t>
            </w:r>
          </w:p>
          <w:p w14:paraId="685ACD03" w14:textId="3F99CF76" w:rsidR="004C4BAB" w:rsidRPr="004C4BAB" w:rsidRDefault="004C4BAB" w:rsidP="0094231F">
            <w:pPr>
              <w:numPr>
                <w:ilvl w:val="0"/>
                <w:numId w:val="17"/>
              </w:numPr>
              <w:ind w:right="312"/>
              <w:rPr>
                <w:b/>
                <w:bCs/>
              </w:rPr>
            </w:pPr>
            <w:r w:rsidRPr="004C4BAB">
              <w:rPr>
                <w:bCs/>
              </w:rPr>
              <w:t>Highlight the challenges associated with your initiative (</w:t>
            </w:r>
            <w:proofErr w:type="gramStart"/>
            <w:r w:rsidRPr="004C4BAB">
              <w:rPr>
                <w:bCs/>
              </w:rPr>
              <w:t>e.g.</w:t>
            </w:r>
            <w:proofErr w:type="gramEnd"/>
            <w:r w:rsidRPr="004C4BAB">
              <w:rPr>
                <w:bCs/>
              </w:rPr>
              <w:t xml:space="preserve"> low participation, structural barriers, negative evaluations, mitigating factors)</w:t>
            </w:r>
          </w:p>
          <w:tbl>
            <w:tblPr>
              <w:tblW w:w="89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924"/>
            </w:tblGrid>
            <w:tr w:rsidR="004C4BAB" w:rsidRPr="004C4BAB" w14:paraId="271E3FC0" w14:textId="77777777" w:rsidTr="0094231F">
              <w:trPr>
                <w:trHeight w:val="2037"/>
              </w:trPr>
              <w:tc>
                <w:tcPr>
                  <w:tcW w:w="8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77DC07" w14:textId="77777777" w:rsidR="004C4BAB" w:rsidRPr="004C4BAB" w:rsidRDefault="004C4BAB" w:rsidP="00F44E02">
                  <w:pPr>
                    <w:ind w:right="-90"/>
                    <w:rPr>
                      <w:bCs/>
                      <w:lang w:val="en-US"/>
                    </w:rPr>
                  </w:pPr>
                </w:p>
                <w:p w14:paraId="574106FB" w14:textId="77777777" w:rsidR="004C4BAB" w:rsidRPr="004C4BAB" w:rsidRDefault="004C4BAB" w:rsidP="00F44E02">
                  <w:pPr>
                    <w:ind w:right="-90"/>
                    <w:rPr>
                      <w:bCs/>
                      <w:lang w:val="en-US"/>
                    </w:rPr>
                  </w:pPr>
                </w:p>
                <w:p w14:paraId="74B5B08F" w14:textId="77777777" w:rsidR="004C4BAB" w:rsidRPr="004C4BAB" w:rsidRDefault="004C4BAB" w:rsidP="00F44E02">
                  <w:pPr>
                    <w:ind w:right="-90"/>
                    <w:rPr>
                      <w:bCs/>
                      <w:lang w:val="en-US"/>
                    </w:rPr>
                  </w:pPr>
                </w:p>
                <w:p w14:paraId="794354EF" w14:textId="77777777" w:rsidR="004C4BAB" w:rsidRPr="004C4BAB" w:rsidRDefault="004C4BAB" w:rsidP="00F44E02">
                  <w:pPr>
                    <w:ind w:right="-90"/>
                    <w:rPr>
                      <w:bCs/>
                      <w:lang w:val="en-US"/>
                    </w:rPr>
                  </w:pPr>
                </w:p>
              </w:tc>
            </w:tr>
          </w:tbl>
          <w:p w14:paraId="5D7157E7" w14:textId="77777777" w:rsidR="004164BF" w:rsidRDefault="004164BF" w:rsidP="00F44E02">
            <w:pPr>
              <w:ind w:right="-90"/>
            </w:pPr>
          </w:p>
          <w:p w14:paraId="60461621" w14:textId="77777777" w:rsidR="00F44E02" w:rsidRPr="00F44E02" w:rsidRDefault="00F44E02" w:rsidP="00F44E02">
            <w:pPr>
              <w:autoSpaceDE w:val="0"/>
              <w:autoSpaceDN w:val="0"/>
              <w:adjustRightInd w:val="0"/>
              <w:ind w:right="-90"/>
              <w:rPr>
                <w:rFonts w:cs="Calibri"/>
                <w:b/>
                <w:bCs/>
                <w:u w:val="single"/>
              </w:rPr>
            </w:pPr>
            <w:r w:rsidRPr="00F44E02">
              <w:rPr>
                <w:rFonts w:cs="Calibri"/>
                <w:b/>
                <w:bCs/>
                <w:u w:val="single"/>
              </w:rPr>
              <w:t>Return Completed Status Report to:</w:t>
            </w:r>
          </w:p>
          <w:p w14:paraId="7BCBC853" w14:textId="77777777" w:rsidR="00F44E02" w:rsidRPr="00F44E02" w:rsidRDefault="00F44E02" w:rsidP="00F44E02">
            <w:pPr>
              <w:autoSpaceDE w:val="0"/>
              <w:autoSpaceDN w:val="0"/>
              <w:adjustRightInd w:val="0"/>
              <w:ind w:right="-90"/>
              <w:rPr>
                <w:rFonts w:cs="Calibri"/>
                <w:b/>
                <w:bCs/>
                <w:u w:val="single"/>
              </w:rPr>
            </w:pPr>
          </w:p>
          <w:p w14:paraId="53D11E46" w14:textId="77777777" w:rsidR="00F44E02" w:rsidRPr="00F44E02" w:rsidRDefault="00F44E02" w:rsidP="00F44E02">
            <w:pPr>
              <w:autoSpaceDE w:val="0"/>
              <w:autoSpaceDN w:val="0"/>
              <w:adjustRightInd w:val="0"/>
              <w:ind w:right="-90"/>
              <w:rPr>
                <w:rFonts w:cs="Calibri"/>
                <w:b/>
                <w:bCs/>
              </w:rPr>
            </w:pPr>
            <w:r w:rsidRPr="00F44E02">
              <w:rPr>
                <w:rFonts w:cs="Calibri"/>
                <w:b/>
                <w:bCs/>
              </w:rPr>
              <w:t>Yukimi Henry</w:t>
            </w:r>
          </w:p>
          <w:p w14:paraId="188342AB" w14:textId="77777777" w:rsidR="00F44E02" w:rsidRPr="00F44E02" w:rsidRDefault="00F44E02" w:rsidP="00F44E02">
            <w:pPr>
              <w:autoSpaceDE w:val="0"/>
              <w:autoSpaceDN w:val="0"/>
              <w:adjustRightInd w:val="0"/>
              <w:ind w:right="-90"/>
              <w:rPr>
                <w:rFonts w:cs="Calibri"/>
                <w:b/>
                <w:bCs/>
              </w:rPr>
            </w:pPr>
            <w:r w:rsidRPr="00F44E02">
              <w:rPr>
                <w:rFonts w:cs="Calibri"/>
                <w:b/>
                <w:bCs/>
              </w:rPr>
              <w:t xml:space="preserve">Campus Safety Grant  </w:t>
            </w:r>
          </w:p>
          <w:p w14:paraId="7EA1486C" w14:textId="77777777" w:rsidR="00F44E02" w:rsidRPr="00F44E02" w:rsidRDefault="00F44E02" w:rsidP="00F44E02">
            <w:pPr>
              <w:autoSpaceDE w:val="0"/>
              <w:autoSpaceDN w:val="0"/>
              <w:adjustRightInd w:val="0"/>
              <w:ind w:right="-90"/>
              <w:rPr>
                <w:rFonts w:cs="Calibri"/>
                <w:b/>
                <w:bCs/>
              </w:rPr>
            </w:pPr>
            <w:r w:rsidRPr="00F44E02">
              <w:rPr>
                <w:rFonts w:cs="Calibri"/>
                <w:b/>
                <w:bCs/>
              </w:rPr>
              <w:t xml:space="preserve">c/o Office of Student Community Relations </w:t>
            </w:r>
          </w:p>
          <w:p w14:paraId="0C64612E" w14:textId="77777777" w:rsidR="00F44E02" w:rsidRPr="00F44E02" w:rsidRDefault="00F44E02" w:rsidP="00F44E02">
            <w:pPr>
              <w:autoSpaceDE w:val="0"/>
              <w:autoSpaceDN w:val="0"/>
              <w:adjustRightInd w:val="0"/>
              <w:spacing w:line="240" w:lineRule="atLeast"/>
              <w:ind w:right="-90"/>
              <w:rPr>
                <w:rFonts w:cs="Calibri"/>
                <w:b/>
              </w:rPr>
            </w:pPr>
            <w:r w:rsidRPr="00F44E02">
              <w:rPr>
                <w:rFonts w:cs="Calibri"/>
                <w:b/>
              </w:rPr>
              <w:t>301 York Lanes</w:t>
            </w:r>
          </w:p>
          <w:p w14:paraId="01F0E4A0" w14:textId="77777777" w:rsidR="00F44E02" w:rsidRPr="00F44E02" w:rsidRDefault="00F44E02" w:rsidP="00F44E02">
            <w:pPr>
              <w:autoSpaceDE w:val="0"/>
              <w:autoSpaceDN w:val="0"/>
              <w:adjustRightInd w:val="0"/>
              <w:ind w:right="-90"/>
              <w:rPr>
                <w:rFonts w:cs="Calibri"/>
                <w:b/>
                <w:bCs/>
              </w:rPr>
            </w:pPr>
            <w:r w:rsidRPr="00F44E02">
              <w:rPr>
                <w:rFonts w:cs="Calibri"/>
                <w:b/>
                <w:bCs/>
              </w:rPr>
              <w:t>York University</w:t>
            </w:r>
          </w:p>
          <w:p w14:paraId="117F8979" w14:textId="77777777" w:rsidR="00F44E02" w:rsidRPr="00F44E02" w:rsidRDefault="00F44E02" w:rsidP="00F44E02">
            <w:pPr>
              <w:autoSpaceDE w:val="0"/>
              <w:autoSpaceDN w:val="0"/>
              <w:adjustRightInd w:val="0"/>
              <w:ind w:right="-90"/>
              <w:rPr>
                <w:rFonts w:cs="Calibri"/>
                <w:b/>
                <w:bCs/>
              </w:rPr>
            </w:pPr>
            <w:r w:rsidRPr="00F44E02">
              <w:rPr>
                <w:rFonts w:cs="Calibri"/>
                <w:b/>
                <w:bCs/>
              </w:rPr>
              <w:t xml:space="preserve">4700 </w:t>
            </w:r>
            <w:proofErr w:type="spellStart"/>
            <w:r w:rsidRPr="00F44E02">
              <w:rPr>
                <w:rFonts w:cs="Calibri"/>
                <w:b/>
                <w:bCs/>
              </w:rPr>
              <w:t>Keele</w:t>
            </w:r>
            <w:proofErr w:type="spellEnd"/>
            <w:r w:rsidRPr="00F44E02">
              <w:rPr>
                <w:rFonts w:cs="Calibri"/>
                <w:b/>
                <w:bCs/>
              </w:rPr>
              <w:t xml:space="preserve"> St.</w:t>
            </w:r>
          </w:p>
          <w:p w14:paraId="64C9950A" w14:textId="77777777" w:rsidR="00F44E02" w:rsidRPr="00F44E02" w:rsidRDefault="00F44E02" w:rsidP="00F44E02">
            <w:pPr>
              <w:autoSpaceDE w:val="0"/>
              <w:autoSpaceDN w:val="0"/>
              <w:adjustRightInd w:val="0"/>
              <w:ind w:right="-90"/>
              <w:rPr>
                <w:rFonts w:cs="Calibri"/>
                <w:b/>
                <w:bCs/>
              </w:rPr>
            </w:pPr>
            <w:r w:rsidRPr="00F44E02">
              <w:rPr>
                <w:rFonts w:cs="Calibri"/>
                <w:b/>
                <w:bCs/>
              </w:rPr>
              <w:t>Toronto, ON M3J 1P3</w:t>
            </w:r>
          </w:p>
          <w:p w14:paraId="24678650" w14:textId="77777777" w:rsidR="00F44E02" w:rsidRPr="00F44E02" w:rsidRDefault="00F44E02" w:rsidP="00F44E02">
            <w:pPr>
              <w:autoSpaceDE w:val="0"/>
              <w:autoSpaceDN w:val="0"/>
              <w:adjustRightInd w:val="0"/>
              <w:spacing w:line="240" w:lineRule="atLeast"/>
              <w:ind w:right="-90"/>
              <w:rPr>
                <w:rFonts w:cs="Calibri"/>
                <w:b/>
              </w:rPr>
            </w:pPr>
            <w:r w:rsidRPr="00F44E02">
              <w:rPr>
                <w:rFonts w:cs="Calibri"/>
                <w:b/>
              </w:rPr>
              <w:t xml:space="preserve">E-mail:  </w:t>
            </w:r>
            <w:hyperlink r:id="rId9" w:history="1">
              <w:r w:rsidRPr="00F44E02">
                <w:rPr>
                  <w:rStyle w:val="Hyperlink"/>
                  <w:rFonts w:cs="Calibri"/>
                  <w:color w:val="auto"/>
                </w:rPr>
                <w:t>wcsgc@yorku.ca</w:t>
              </w:r>
            </w:hyperlink>
          </w:p>
          <w:p w14:paraId="32987132" w14:textId="77777777" w:rsidR="00F44E02" w:rsidRPr="00F44E02" w:rsidRDefault="00F44E02" w:rsidP="00F44E02">
            <w:pPr>
              <w:autoSpaceDE w:val="0"/>
              <w:autoSpaceDN w:val="0"/>
              <w:adjustRightInd w:val="0"/>
              <w:spacing w:line="240" w:lineRule="atLeast"/>
              <w:ind w:right="-90"/>
              <w:rPr>
                <w:rFonts w:cs="Calibri"/>
                <w:b/>
              </w:rPr>
            </w:pPr>
            <w:r w:rsidRPr="00F44E02">
              <w:rPr>
                <w:rFonts w:cs="Calibri"/>
                <w:b/>
              </w:rPr>
              <w:t>Phone: 416-736-5211</w:t>
            </w:r>
          </w:p>
          <w:p w14:paraId="66BCA675" w14:textId="1D3B659B" w:rsidR="00F44E02" w:rsidRPr="002A0BCA" w:rsidRDefault="00F44E02" w:rsidP="00F44E02">
            <w:pPr>
              <w:ind w:right="-90"/>
            </w:pPr>
            <w:r w:rsidRPr="00F44E02">
              <w:rPr>
                <w:rFonts w:cs="Calibri"/>
                <w:b/>
              </w:rPr>
              <w:t>Fax:  416-736-5565</w:t>
            </w:r>
          </w:p>
        </w:tc>
      </w:tr>
    </w:tbl>
    <w:p w14:paraId="43D1A0D4" w14:textId="77777777" w:rsidR="00B878AA" w:rsidRDefault="00000000" w:rsidP="00F44E02">
      <w:pPr>
        <w:ind w:right="-90"/>
      </w:pPr>
    </w:p>
    <w:sectPr w:rsidR="00B878AA" w:rsidSect="00762A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47" w:right="108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5545" w14:textId="77777777" w:rsidR="0033095C" w:rsidRDefault="0033095C" w:rsidP="00594DE1">
      <w:r>
        <w:separator/>
      </w:r>
    </w:p>
  </w:endnote>
  <w:endnote w:type="continuationSeparator" w:id="0">
    <w:p w14:paraId="3DE6A5DF" w14:textId="77777777" w:rsidR="0033095C" w:rsidRDefault="0033095C" w:rsidP="0059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-Reg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imes New Roman (Body CS)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AEB0" w14:textId="77777777" w:rsidR="0085406D" w:rsidRDefault="008540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5B70" w14:textId="77777777" w:rsidR="0085406D" w:rsidRDefault="008540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4E0A" w14:textId="009201DC" w:rsidR="004164BF" w:rsidRDefault="004164BF" w:rsidP="002B55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66F7" w14:textId="77777777" w:rsidR="0033095C" w:rsidRDefault="0033095C" w:rsidP="00594DE1">
      <w:r>
        <w:separator/>
      </w:r>
    </w:p>
  </w:footnote>
  <w:footnote w:type="continuationSeparator" w:id="0">
    <w:p w14:paraId="5EF7479F" w14:textId="77777777" w:rsidR="0033095C" w:rsidRDefault="0033095C" w:rsidP="0059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84B8B" w14:textId="77777777" w:rsidR="0085406D" w:rsidRDefault="008540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8DA8" w14:textId="77777777" w:rsidR="0085406D" w:rsidRDefault="008540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1C91" w14:textId="01AD95F5" w:rsidR="004164BF" w:rsidRDefault="0085406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B5E894E" wp14:editId="74C6631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40080" cy="1033272"/>
          <wp:effectExtent l="0" t="0" r="7620" b="0"/>
          <wp:wrapNone/>
          <wp:docPr id="51" name="Picture 51" descr="York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_Lthd_logo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EE0"/>
    <w:multiLevelType w:val="hybridMultilevel"/>
    <w:tmpl w:val="982AE754"/>
    <w:lvl w:ilvl="0" w:tplc="E802124E">
      <w:start w:val="1"/>
      <w:numFmt w:val="bullet"/>
      <w:lvlText w:val=""/>
      <w:lvlJc w:val="left"/>
      <w:pPr>
        <w:ind w:left="397" w:hanging="28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F40FF"/>
    <w:multiLevelType w:val="hybridMultilevel"/>
    <w:tmpl w:val="C1DA77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16775"/>
    <w:multiLevelType w:val="hybridMultilevel"/>
    <w:tmpl w:val="6CB2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75C4E"/>
    <w:multiLevelType w:val="hybridMultilevel"/>
    <w:tmpl w:val="6CB28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55826"/>
    <w:multiLevelType w:val="hybridMultilevel"/>
    <w:tmpl w:val="E1B0D214"/>
    <w:lvl w:ilvl="0" w:tplc="F1B2D02A">
      <w:start w:val="1"/>
      <w:numFmt w:val="lowerLetter"/>
      <w:lvlText w:val="(%1)"/>
      <w:lvlJc w:val="left"/>
      <w:pPr>
        <w:ind w:left="1080" w:hanging="360"/>
      </w:pPr>
      <w:rPr>
        <w:rFonts w:ascii="Dax-Regular" w:eastAsia="Times New Roman" w:hAnsi="Dax-Regular" w:cs="Arial"/>
      </w:rPr>
    </w:lvl>
    <w:lvl w:ilvl="1" w:tplc="04090003">
      <w:numFmt w:val="decimal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BD113D"/>
    <w:multiLevelType w:val="hybridMultilevel"/>
    <w:tmpl w:val="7108BF9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numFmt w:val="decimal"/>
      <w:lvlText w:val=""/>
      <w:lvlJc w:val="left"/>
      <w:pPr>
        <w:ind w:left="-1080" w:firstLine="0"/>
      </w:pPr>
    </w:lvl>
    <w:lvl w:ilvl="2" w:tplc="FFFFFFFF">
      <w:numFmt w:val="decimal"/>
      <w:lvlText w:val=""/>
      <w:lvlJc w:val="left"/>
      <w:pPr>
        <w:ind w:left="-1080" w:firstLine="0"/>
      </w:pPr>
    </w:lvl>
    <w:lvl w:ilvl="3" w:tplc="FFFFFFFF">
      <w:numFmt w:val="decimal"/>
      <w:lvlText w:val=""/>
      <w:lvlJc w:val="left"/>
      <w:pPr>
        <w:ind w:left="-1080" w:firstLine="0"/>
      </w:pPr>
    </w:lvl>
    <w:lvl w:ilvl="4" w:tplc="FFFFFFFF">
      <w:numFmt w:val="decimal"/>
      <w:lvlText w:val=""/>
      <w:lvlJc w:val="left"/>
      <w:pPr>
        <w:ind w:left="-1080" w:firstLine="0"/>
      </w:pPr>
    </w:lvl>
    <w:lvl w:ilvl="5" w:tplc="FFFFFFFF">
      <w:numFmt w:val="decimal"/>
      <w:lvlText w:val=""/>
      <w:lvlJc w:val="left"/>
      <w:pPr>
        <w:ind w:left="-1080" w:firstLine="0"/>
      </w:pPr>
    </w:lvl>
    <w:lvl w:ilvl="6" w:tplc="FFFFFFFF">
      <w:numFmt w:val="decimal"/>
      <w:lvlText w:val=""/>
      <w:lvlJc w:val="left"/>
      <w:pPr>
        <w:ind w:left="-1080" w:firstLine="0"/>
      </w:pPr>
    </w:lvl>
    <w:lvl w:ilvl="7" w:tplc="FFFFFFFF">
      <w:numFmt w:val="decimal"/>
      <w:lvlText w:val=""/>
      <w:lvlJc w:val="left"/>
      <w:pPr>
        <w:ind w:left="-1080" w:firstLine="0"/>
      </w:pPr>
    </w:lvl>
    <w:lvl w:ilvl="8" w:tplc="FFFFFFFF">
      <w:numFmt w:val="decimal"/>
      <w:lvlText w:val=""/>
      <w:lvlJc w:val="left"/>
      <w:pPr>
        <w:ind w:left="-1080" w:firstLine="0"/>
      </w:pPr>
    </w:lvl>
  </w:abstractNum>
  <w:abstractNum w:abstractNumId="6" w15:restartNumberingAfterBreak="0">
    <w:nsid w:val="2AC204C5"/>
    <w:multiLevelType w:val="hybridMultilevel"/>
    <w:tmpl w:val="551C7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65574"/>
    <w:multiLevelType w:val="hybridMultilevel"/>
    <w:tmpl w:val="F8C0A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B24344"/>
    <w:multiLevelType w:val="hybridMultilevel"/>
    <w:tmpl w:val="9AFE7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4A7AD1"/>
    <w:multiLevelType w:val="hybridMultilevel"/>
    <w:tmpl w:val="0B762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D2A5E"/>
    <w:multiLevelType w:val="hybridMultilevel"/>
    <w:tmpl w:val="EB00F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8180C"/>
    <w:multiLevelType w:val="hybridMultilevel"/>
    <w:tmpl w:val="57282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D21FD"/>
    <w:multiLevelType w:val="hybridMultilevel"/>
    <w:tmpl w:val="0932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22C92"/>
    <w:multiLevelType w:val="multilevel"/>
    <w:tmpl w:val="A790C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21295"/>
    <w:multiLevelType w:val="hybridMultilevel"/>
    <w:tmpl w:val="367228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25629"/>
    <w:multiLevelType w:val="hybridMultilevel"/>
    <w:tmpl w:val="7854D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24AE8"/>
    <w:multiLevelType w:val="hybridMultilevel"/>
    <w:tmpl w:val="E138B51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619D6"/>
    <w:multiLevelType w:val="hybridMultilevel"/>
    <w:tmpl w:val="A790C6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2467989">
    <w:abstractNumId w:val="10"/>
  </w:num>
  <w:num w:numId="2" w16cid:durableId="8803590">
    <w:abstractNumId w:val="2"/>
  </w:num>
  <w:num w:numId="3" w16cid:durableId="956981868">
    <w:abstractNumId w:val="3"/>
  </w:num>
  <w:num w:numId="4" w16cid:durableId="1104691601">
    <w:abstractNumId w:val="14"/>
  </w:num>
  <w:num w:numId="5" w16cid:durableId="1329595822">
    <w:abstractNumId w:val="15"/>
  </w:num>
  <w:num w:numId="6" w16cid:durableId="2114740088">
    <w:abstractNumId w:val="17"/>
  </w:num>
  <w:num w:numId="7" w16cid:durableId="505946401">
    <w:abstractNumId w:val="16"/>
  </w:num>
  <w:num w:numId="8" w16cid:durableId="322978167">
    <w:abstractNumId w:val="6"/>
  </w:num>
  <w:num w:numId="9" w16cid:durableId="116528226">
    <w:abstractNumId w:val="13"/>
  </w:num>
  <w:num w:numId="10" w16cid:durableId="1931891839">
    <w:abstractNumId w:val="0"/>
  </w:num>
  <w:num w:numId="11" w16cid:durableId="1955362874">
    <w:abstractNumId w:val="4"/>
  </w:num>
  <w:num w:numId="12" w16cid:durableId="2013754312">
    <w:abstractNumId w:val="7"/>
  </w:num>
  <w:num w:numId="13" w16cid:durableId="137499709">
    <w:abstractNumId w:val="9"/>
  </w:num>
  <w:num w:numId="14" w16cid:durableId="1603536620">
    <w:abstractNumId w:val="8"/>
  </w:num>
  <w:num w:numId="15" w16cid:durableId="200293114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847019368">
    <w:abstractNumId w:val="1"/>
  </w:num>
  <w:num w:numId="17" w16cid:durableId="1118259832">
    <w:abstractNumId w:val="12"/>
  </w:num>
  <w:num w:numId="18" w16cid:durableId="352342661">
    <w:abstractNumId w:val="12"/>
  </w:num>
  <w:num w:numId="19" w16cid:durableId="16923439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29"/>
    <w:rsid w:val="00007DF9"/>
    <w:rsid w:val="000539A7"/>
    <w:rsid w:val="00061C68"/>
    <w:rsid w:val="000650EB"/>
    <w:rsid w:val="000911E7"/>
    <w:rsid w:val="000B5B51"/>
    <w:rsid w:val="000F3A0B"/>
    <w:rsid w:val="001231FB"/>
    <w:rsid w:val="00140F3D"/>
    <w:rsid w:val="001515D6"/>
    <w:rsid w:val="00154162"/>
    <w:rsid w:val="00191998"/>
    <w:rsid w:val="001F0C2F"/>
    <w:rsid w:val="00212597"/>
    <w:rsid w:val="00217DEF"/>
    <w:rsid w:val="00236AF0"/>
    <w:rsid w:val="00262ECB"/>
    <w:rsid w:val="002A0864"/>
    <w:rsid w:val="002A0BCA"/>
    <w:rsid w:val="002B559E"/>
    <w:rsid w:val="002F194F"/>
    <w:rsid w:val="002F7514"/>
    <w:rsid w:val="002F7C00"/>
    <w:rsid w:val="003202EA"/>
    <w:rsid w:val="0033095C"/>
    <w:rsid w:val="0034682D"/>
    <w:rsid w:val="00354865"/>
    <w:rsid w:val="00357B29"/>
    <w:rsid w:val="0036025A"/>
    <w:rsid w:val="004164BF"/>
    <w:rsid w:val="00417D52"/>
    <w:rsid w:val="00430B82"/>
    <w:rsid w:val="00453CE0"/>
    <w:rsid w:val="004B0397"/>
    <w:rsid w:val="004C4BAB"/>
    <w:rsid w:val="004C5F62"/>
    <w:rsid w:val="00505088"/>
    <w:rsid w:val="00557E15"/>
    <w:rsid w:val="00567BD7"/>
    <w:rsid w:val="00594DE1"/>
    <w:rsid w:val="005B5549"/>
    <w:rsid w:val="005B6DD3"/>
    <w:rsid w:val="005C2C1E"/>
    <w:rsid w:val="005D2333"/>
    <w:rsid w:val="005F50C7"/>
    <w:rsid w:val="00616063"/>
    <w:rsid w:val="006A18A7"/>
    <w:rsid w:val="006C327F"/>
    <w:rsid w:val="006F27F0"/>
    <w:rsid w:val="006F4FBA"/>
    <w:rsid w:val="007559EB"/>
    <w:rsid w:val="007621E9"/>
    <w:rsid w:val="00762A90"/>
    <w:rsid w:val="007C6B51"/>
    <w:rsid w:val="007F5F78"/>
    <w:rsid w:val="00803896"/>
    <w:rsid w:val="0085406D"/>
    <w:rsid w:val="00857F39"/>
    <w:rsid w:val="00861B73"/>
    <w:rsid w:val="008763E6"/>
    <w:rsid w:val="008950D7"/>
    <w:rsid w:val="00897F95"/>
    <w:rsid w:val="008B7833"/>
    <w:rsid w:val="00916334"/>
    <w:rsid w:val="00927382"/>
    <w:rsid w:val="009401AA"/>
    <w:rsid w:val="0094231F"/>
    <w:rsid w:val="009517CB"/>
    <w:rsid w:val="00951E3B"/>
    <w:rsid w:val="00957BD9"/>
    <w:rsid w:val="0096579D"/>
    <w:rsid w:val="009A4A2B"/>
    <w:rsid w:val="009F7070"/>
    <w:rsid w:val="00A73A81"/>
    <w:rsid w:val="00A82A0D"/>
    <w:rsid w:val="00A83E11"/>
    <w:rsid w:val="00AD08EA"/>
    <w:rsid w:val="00AE1683"/>
    <w:rsid w:val="00AF4DF9"/>
    <w:rsid w:val="00B428F1"/>
    <w:rsid w:val="00B4636D"/>
    <w:rsid w:val="00BA14E3"/>
    <w:rsid w:val="00BD64D3"/>
    <w:rsid w:val="00BF2B44"/>
    <w:rsid w:val="00BF7A96"/>
    <w:rsid w:val="00C05050"/>
    <w:rsid w:val="00C32E4F"/>
    <w:rsid w:val="00C61D74"/>
    <w:rsid w:val="00C70C5A"/>
    <w:rsid w:val="00C7230A"/>
    <w:rsid w:val="00C839C7"/>
    <w:rsid w:val="00CA34FB"/>
    <w:rsid w:val="00CD5F80"/>
    <w:rsid w:val="00CF4E90"/>
    <w:rsid w:val="00D240D2"/>
    <w:rsid w:val="00D2507C"/>
    <w:rsid w:val="00D452F9"/>
    <w:rsid w:val="00D45A2F"/>
    <w:rsid w:val="00D5421F"/>
    <w:rsid w:val="00D71F8B"/>
    <w:rsid w:val="00DC73AF"/>
    <w:rsid w:val="00E36FEF"/>
    <w:rsid w:val="00E4695B"/>
    <w:rsid w:val="00E63F19"/>
    <w:rsid w:val="00F049F1"/>
    <w:rsid w:val="00F30A3C"/>
    <w:rsid w:val="00F44E02"/>
    <w:rsid w:val="00F52CA1"/>
    <w:rsid w:val="00FA61E9"/>
    <w:rsid w:val="00FC0670"/>
    <w:rsid w:val="00FC700A"/>
    <w:rsid w:val="00FE39FF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D29984"/>
  <w15:docId w15:val="{E7D042BD-6CB3-1743-A8BA-CB10A076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Theme="minorHAnsi" w:hAnsi="IBM Plex Sans" w:cs="Times New Roman (Body CS)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333"/>
  </w:style>
  <w:style w:type="paragraph" w:styleId="Heading1">
    <w:name w:val="heading 1"/>
    <w:basedOn w:val="Normal"/>
    <w:next w:val="Normal"/>
    <w:link w:val="Heading1Char"/>
    <w:uiPriority w:val="9"/>
    <w:qFormat/>
    <w:rsid w:val="00CD5F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F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F8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70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70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70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0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7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452F9"/>
    <w:pPr>
      <w:pBdr>
        <w:bottom w:val="single" w:sz="8" w:space="4" w:color="E31837" w:themeColor="accent1"/>
      </w:pBdr>
      <w:spacing w:after="600"/>
      <w:contextualSpacing/>
    </w:pPr>
    <w:rPr>
      <w:rFonts w:asciiTheme="majorHAnsi" w:eastAsiaTheme="majorEastAsia" w:hAnsiTheme="majorHAnsi" w:cstheme="majorBidi"/>
      <w:b/>
      <w:caps/>
      <w:color w:val="E31837" w:themeColor="tex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52F9"/>
    <w:rPr>
      <w:rFonts w:asciiTheme="majorHAnsi" w:eastAsiaTheme="majorEastAsia" w:hAnsiTheme="majorHAnsi" w:cstheme="majorBidi"/>
      <w:b/>
      <w:caps/>
      <w:color w:val="E31837" w:themeColor="text2"/>
      <w:spacing w:val="5"/>
      <w:kern w:val="28"/>
      <w:sz w:val="56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CD5F80"/>
    <w:rPr>
      <w:rFonts w:asciiTheme="majorHAnsi" w:eastAsiaTheme="majorEastAsia" w:hAnsiTheme="majorHAnsi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5F80"/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070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0D7"/>
    <w:rPr>
      <w:rFonts w:asciiTheme="majorHAnsi" w:eastAsiaTheme="majorEastAsia" w:hAnsiTheme="majorHAnsi" w:cstheme="majorBidi"/>
      <w:i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7070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52F9"/>
    <w:pPr>
      <w:numPr>
        <w:ilvl w:val="1"/>
      </w:numPr>
    </w:pPr>
    <w:rPr>
      <w:rFonts w:asciiTheme="majorHAnsi" w:eastAsiaTheme="majorEastAsia" w:hAnsiTheme="majorHAnsi" w:cstheme="majorBidi"/>
      <w:iCs/>
      <w:color w:val="404040" w:themeColor="text1" w:themeTint="BF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452F9"/>
    <w:rPr>
      <w:rFonts w:asciiTheme="majorHAnsi" w:eastAsiaTheme="majorEastAsia" w:hAnsiTheme="majorHAnsi" w:cstheme="majorBidi"/>
      <w:iCs/>
      <w:color w:val="404040" w:themeColor="text1" w:themeTint="BF"/>
      <w:spacing w:val="15"/>
      <w:sz w:val="40"/>
      <w:szCs w:val="24"/>
    </w:rPr>
  </w:style>
  <w:style w:type="paragraph" w:styleId="Header">
    <w:name w:val="header"/>
    <w:basedOn w:val="Normal"/>
    <w:link w:val="HeaderChar"/>
    <w:uiPriority w:val="99"/>
    <w:unhideWhenUsed/>
    <w:rsid w:val="00594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DE1"/>
  </w:style>
  <w:style w:type="paragraph" w:styleId="Footer">
    <w:name w:val="footer"/>
    <w:basedOn w:val="Normal"/>
    <w:link w:val="FooterChar"/>
    <w:unhideWhenUsed/>
    <w:rsid w:val="00594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DE1"/>
  </w:style>
  <w:style w:type="paragraph" w:styleId="BalloonText">
    <w:name w:val="Balloon Text"/>
    <w:basedOn w:val="Normal"/>
    <w:link w:val="BalloonTextChar"/>
    <w:uiPriority w:val="99"/>
    <w:semiHidden/>
    <w:unhideWhenUsed/>
    <w:rsid w:val="0059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00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rkAddress">
    <w:name w:val="York Address"/>
    <w:basedOn w:val="Normal"/>
    <w:link w:val="YorkAddressChar"/>
    <w:qFormat/>
    <w:rsid w:val="00FC700A"/>
    <w:pPr>
      <w:spacing w:after="120" w:line="240" w:lineRule="exact"/>
    </w:pPr>
    <w:rPr>
      <w:rFonts w:eastAsia="Times New Roman" w:cs="Times New Roman"/>
      <w:noProof/>
      <w:sz w:val="14"/>
      <w:lang w:val="en-US"/>
    </w:rPr>
  </w:style>
  <w:style w:type="character" w:customStyle="1" w:styleId="YorkAddressChar">
    <w:name w:val="York Address Char"/>
    <w:basedOn w:val="DefaultParagraphFont"/>
    <w:link w:val="YorkAddress"/>
    <w:rsid w:val="00FC700A"/>
    <w:rPr>
      <w:rFonts w:eastAsia="Times New Roman" w:cs="Times New Roman"/>
      <w:noProof/>
      <w:sz w:val="14"/>
      <w:szCs w:val="20"/>
      <w:lang w:val="en-US"/>
    </w:rPr>
  </w:style>
  <w:style w:type="paragraph" w:customStyle="1" w:styleId="FacultyName">
    <w:name w:val="Faculty Name"/>
    <w:link w:val="FacultyNameChar"/>
    <w:qFormat/>
    <w:rsid w:val="002F194F"/>
    <w:pPr>
      <w:spacing w:before="1400" w:after="240" w:line="240" w:lineRule="exact"/>
    </w:pPr>
    <w:rPr>
      <w:rFonts w:ascii="Arial" w:eastAsia="Times New Roman" w:hAnsi="Arial" w:cs="Times New Roman"/>
      <w:b/>
      <w:caps/>
      <w:noProof/>
      <w:color w:val="000000" w:themeColor="text1"/>
      <w:sz w:val="15"/>
      <w:lang w:val="en-US"/>
      <w14:ligatures w14:val="standard"/>
    </w:rPr>
  </w:style>
  <w:style w:type="paragraph" w:customStyle="1" w:styleId="DepartmentName">
    <w:name w:val="Department Name"/>
    <w:link w:val="DepartmentNameChar"/>
    <w:qFormat/>
    <w:rsid w:val="002F194F"/>
    <w:pPr>
      <w:spacing w:before="240" w:after="240" w:line="240" w:lineRule="exact"/>
    </w:pPr>
    <w:rPr>
      <w:rFonts w:ascii="Arial" w:eastAsia="Times New Roman" w:hAnsi="Arial" w:cs="Times New Roman"/>
      <w:b/>
      <w:noProof/>
      <w:color w:val="000000" w:themeColor="text1"/>
      <w:sz w:val="15"/>
      <w14:ligatures w14:val="standard"/>
    </w:rPr>
  </w:style>
  <w:style w:type="character" w:customStyle="1" w:styleId="FacultyNameChar">
    <w:name w:val="Faculty Name Char"/>
    <w:basedOn w:val="DefaultParagraphFont"/>
    <w:link w:val="FacultyName"/>
    <w:rsid w:val="002F194F"/>
    <w:rPr>
      <w:rFonts w:ascii="Arial" w:eastAsia="Times New Roman" w:hAnsi="Arial" w:cs="Times New Roman"/>
      <w:b/>
      <w:caps/>
      <w:noProof/>
      <w:color w:val="000000" w:themeColor="text1"/>
      <w:sz w:val="15"/>
      <w:szCs w:val="20"/>
      <w:lang w:val="en-US"/>
      <w14:ligatures w14:val="standard"/>
    </w:rPr>
  </w:style>
  <w:style w:type="character" w:customStyle="1" w:styleId="DepartmentNameChar">
    <w:name w:val="Department Name Char"/>
    <w:basedOn w:val="DefaultParagraphFont"/>
    <w:link w:val="DepartmentName"/>
    <w:rsid w:val="002F194F"/>
    <w:rPr>
      <w:rFonts w:ascii="Arial" w:eastAsia="Times New Roman" w:hAnsi="Arial" w:cs="Times New Roman"/>
      <w:b/>
      <w:noProof/>
      <w:color w:val="000000" w:themeColor="text1"/>
      <w:sz w:val="15"/>
      <w:szCs w:val="20"/>
      <w14:ligatures w14:val="standard"/>
    </w:rPr>
  </w:style>
  <w:style w:type="paragraph" w:customStyle="1" w:styleId="RecipientAddress">
    <w:name w:val="Recipient Address"/>
    <w:basedOn w:val="Normal"/>
    <w:link w:val="RecipientAddressChar"/>
    <w:qFormat/>
    <w:rsid w:val="00AF4DF9"/>
    <w:pPr>
      <w:spacing w:before="1400"/>
      <w:contextualSpacing/>
    </w:pPr>
    <w:rPr>
      <w:rFonts w:eastAsia="Calibri"/>
      <w:lang w:val="en-US"/>
    </w:rPr>
  </w:style>
  <w:style w:type="paragraph" w:customStyle="1" w:styleId="GreetingLine">
    <w:name w:val="Greeting Line"/>
    <w:basedOn w:val="Normal"/>
    <w:next w:val="Normal"/>
    <w:link w:val="GreetingLineChar"/>
    <w:qFormat/>
    <w:rsid w:val="00F049F1"/>
    <w:pPr>
      <w:spacing w:before="360" w:after="240"/>
    </w:pPr>
    <w:rPr>
      <w:rFonts w:eastAsia="Calibri"/>
      <w:lang w:val="en-US"/>
    </w:rPr>
  </w:style>
  <w:style w:type="character" w:customStyle="1" w:styleId="RecipientAddressChar">
    <w:name w:val="Recipient Address Char"/>
    <w:basedOn w:val="DefaultParagraphFont"/>
    <w:link w:val="RecipientAddress"/>
    <w:rsid w:val="00AF4DF9"/>
    <w:rPr>
      <w:rFonts w:eastAsia="Calibri"/>
      <w:lang w:val="en-US"/>
    </w:rPr>
  </w:style>
  <w:style w:type="paragraph" w:styleId="ListParagraph">
    <w:name w:val="List Paragraph"/>
    <w:basedOn w:val="Normal"/>
    <w:uiPriority w:val="34"/>
    <w:rsid w:val="00007DF9"/>
    <w:pPr>
      <w:widowControl w:val="0"/>
      <w:ind w:left="720"/>
      <w:contextualSpacing/>
    </w:pPr>
    <w:rPr>
      <w:rFonts w:eastAsia="Times New Roman" w:cs="Times New Roman"/>
      <w:noProof/>
      <w:lang w:val="en-US"/>
    </w:rPr>
  </w:style>
  <w:style w:type="character" w:customStyle="1" w:styleId="GreetingLineChar">
    <w:name w:val="Greeting Line Char"/>
    <w:basedOn w:val="DefaultParagraphFont"/>
    <w:link w:val="GreetingLine"/>
    <w:rsid w:val="00F049F1"/>
    <w:rPr>
      <w:rFonts w:eastAsia="Calibri"/>
      <w:lang w:val="en-US"/>
    </w:rPr>
  </w:style>
  <w:style w:type="character" w:styleId="Hyperlink">
    <w:name w:val="Hyperlink"/>
    <w:basedOn w:val="DefaultParagraphFont"/>
    <w:uiPriority w:val="99"/>
    <w:unhideWhenUsed/>
    <w:rsid w:val="00262ECB"/>
    <w:rPr>
      <w:color w:val="E31837" w:themeColor="hyperlink"/>
      <w:u w:val="single"/>
    </w:rPr>
  </w:style>
  <w:style w:type="paragraph" w:customStyle="1" w:styleId="LetterDate">
    <w:name w:val="LetterDate"/>
    <w:basedOn w:val="RecipientAddress"/>
    <w:link w:val="LetterDateChar"/>
    <w:qFormat/>
    <w:rsid w:val="00F049F1"/>
    <w:pPr>
      <w:spacing w:before="0" w:after="360"/>
    </w:pPr>
  </w:style>
  <w:style w:type="character" w:customStyle="1" w:styleId="LetterDateChar">
    <w:name w:val="LetterDate Char"/>
    <w:basedOn w:val="RecipientAddressChar"/>
    <w:link w:val="LetterDate"/>
    <w:rsid w:val="00F049F1"/>
    <w:rPr>
      <w:rFonts w:eastAsia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1E3B"/>
    <w:rPr>
      <w:color w:val="E3183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rku.campuslabs.ca/engag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wcsgc@yorku.ca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csgc@yorku.ca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York 2014">
      <a:dk1>
        <a:srgbClr val="000000"/>
      </a:dk1>
      <a:lt1>
        <a:sysClr val="window" lastClr="FFFFFF"/>
      </a:lt1>
      <a:dk2>
        <a:srgbClr val="E31837"/>
      </a:dk2>
      <a:lt2>
        <a:srgbClr val="666666"/>
      </a:lt2>
      <a:accent1>
        <a:srgbClr val="E31837"/>
      </a:accent1>
      <a:accent2>
        <a:srgbClr val="BFBFBF"/>
      </a:accent2>
      <a:accent3>
        <a:srgbClr val="666666"/>
      </a:accent3>
      <a:accent4>
        <a:srgbClr val="D59F0F"/>
      </a:accent4>
      <a:accent5>
        <a:srgbClr val="004A8D"/>
      </a:accent5>
      <a:accent6>
        <a:srgbClr val="B4A77A"/>
      </a:accent6>
      <a:hlink>
        <a:srgbClr val="E31837"/>
      </a:hlink>
      <a:folHlink>
        <a:srgbClr val="E31837"/>
      </a:folHlink>
    </a:clrScheme>
    <a:fontScheme name="York 20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Myla I Cardenas</cp:lastModifiedBy>
  <cp:revision>3</cp:revision>
  <cp:lastPrinted>2022-09-29T18:33:00Z</cp:lastPrinted>
  <dcterms:created xsi:type="dcterms:W3CDTF">2022-09-29T18:32:00Z</dcterms:created>
  <dcterms:modified xsi:type="dcterms:W3CDTF">2022-09-29T18:34:00Z</dcterms:modified>
</cp:coreProperties>
</file>